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9DAB" w14:textId="41B621F0" w:rsidR="00345708" w:rsidRPr="00DA37F2" w:rsidRDefault="00E25C7A" w:rsidP="00B93400">
      <w:pPr>
        <w:rPr>
          <w:rFonts w:ascii="Arial" w:hAnsi="Arial" w:cs="Arial"/>
          <w:b/>
        </w:rPr>
      </w:pPr>
      <w:r w:rsidRPr="00DA37F2">
        <w:rPr>
          <w:rFonts w:ascii="Arial" w:hAnsi="Arial" w:cs="Arial"/>
          <w:b/>
        </w:rPr>
        <w:t>Psalm 116</w:t>
      </w:r>
    </w:p>
    <w:p w14:paraId="06CAF057" w14:textId="3C3EE207" w:rsidR="00E25C7A" w:rsidRDefault="00E25C7A" w:rsidP="00B93400">
      <w:pPr>
        <w:rPr>
          <w:rFonts w:ascii="Arial" w:hAnsi="Arial" w:cs="Arial"/>
          <w:b/>
        </w:rPr>
      </w:pPr>
    </w:p>
    <w:p w14:paraId="537203FA" w14:textId="0300D25F" w:rsidR="00DA37F2" w:rsidRDefault="00DA37F2" w:rsidP="00DA37F2">
      <w:pPr>
        <w:rPr>
          <w:rFonts w:ascii="Arial" w:hAnsi="Arial" w:cs="Arial"/>
          <w:bCs/>
          <w:i/>
          <w:iCs/>
        </w:rPr>
      </w:pPr>
      <w:r w:rsidRPr="00DA37F2">
        <w:rPr>
          <w:rFonts w:ascii="Arial" w:hAnsi="Arial" w:cs="Arial"/>
          <w:bCs/>
          <w:i/>
          <w:iCs/>
        </w:rPr>
        <w:t>1.</w:t>
      </w:r>
      <w:r>
        <w:rPr>
          <w:rFonts w:ascii="Arial" w:hAnsi="Arial" w:cs="Arial"/>
          <w:bCs/>
          <w:i/>
          <w:iCs/>
        </w:rPr>
        <w:t xml:space="preserve"> I love the Lord, for he has heard the voice of my supplication;</w:t>
      </w:r>
    </w:p>
    <w:p w14:paraId="0BC7D3FD" w14:textId="717BB3D4" w:rsidR="00DA37F2" w:rsidRDefault="00DA37F2" w:rsidP="00DA37F2">
      <w:pPr>
        <w:rPr>
          <w:rFonts w:ascii="Arial" w:hAnsi="Arial" w:cs="Arial"/>
          <w:bCs/>
          <w:i/>
          <w:iCs/>
        </w:rPr>
      </w:pPr>
      <w:r>
        <w:rPr>
          <w:rFonts w:ascii="Arial" w:hAnsi="Arial" w:cs="Arial"/>
          <w:bCs/>
          <w:i/>
          <w:iCs/>
        </w:rPr>
        <w:t xml:space="preserve">   because he inclined his ear to me on the </w:t>
      </w:r>
      <w:proofErr w:type="gramStart"/>
      <w:r>
        <w:rPr>
          <w:rFonts w:ascii="Arial" w:hAnsi="Arial" w:cs="Arial"/>
          <w:bCs/>
          <w:i/>
          <w:iCs/>
        </w:rPr>
        <w:t>day</w:t>
      </w:r>
      <w:proofErr w:type="gramEnd"/>
      <w:r>
        <w:rPr>
          <w:rFonts w:ascii="Arial" w:hAnsi="Arial" w:cs="Arial"/>
          <w:bCs/>
          <w:i/>
          <w:iCs/>
        </w:rPr>
        <w:t xml:space="preserve"> I called to him.</w:t>
      </w:r>
    </w:p>
    <w:p w14:paraId="31B7EFD0" w14:textId="77777777" w:rsidR="00DA37F2" w:rsidRDefault="00DA37F2" w:rsidP="00DA37F2">
      <w:pPr>
        <w:rPr>
          <w:rFonts w:ascii="Arial" w:hAnsi="Arial" w:cs="Arial"/>
          <w:bCs/>
          <w:i/>
          <w:iCs/>
        </w:rPr>
      </w:pPr>
    </w:p>
    <w:p w14:paraId="0D89AB52" w14:textId="77777777" w:rsidR="00DA37F2" w:rsidRDefault="00DA37F2" w:rsidP="00DA37F2">
      <w:pPr>
        <w:rPr>
          <w:rFonts w:ascii="Arial" w:hAnsi="Arial" w:cs="Arial"/>
          <w:bCs/>
          <w:i/>
          <w:iCs/>
        </w:rPr>
      </w:pPr>
      <w:r>
        <w:rPr>
          <w:rFonts w:ascii="Arial" w:hAnsi="Arial" w:cs="Arial"/>
          <w:bCs/>
          <w:i/>
          <w:iCs/>
        </w:rPr>
        <w:t>2. The snares of death encompassed me; the pains of hell took hold of me;</w:t>
      </w:r>
    </w:p>
    <w:p w14:paraId="24DC2069" w14:textId="05D1C59D" w:rsidR="00DA37F2" w:rsidRDefault="00DA37F2" w:rsidP="00DA37F2">
      <w:pPr>
        <w:rPr>
          <w:rFonts w:ascii="Arial" w:hAnsi="Arial" w:cs="Arial"/>
          <w:bCs/>
          <w:i/>
          <w:iCs/>
        </w:rPr>
      </w:pPr>
      <w:r>
        <w:rPr>
          <w:rFonts w:ascii="Arial" w:hAnsi="Arial" w:cs="Arial"/>
          <w:bCs/>
          <w:i/>
          <w:iCs/>
        </w:rPr>
        <w:t xml:space="preserve">    by grief and sorrow was I held.</w:t>
      </w:r>
    </w:p>
    <w:p w14:paraId="5193357E" w14:textId="5B96C2BE" w:rsidR="00DA37F2" w:rsidRDefault="00DA37F2" w:rsidP="00DA37F2">
      <w:pPr>
        <w:rPr>
          <w:rFonts w:ascii="Arial" w:hAnsi="Arial" w:cs="Arial"/>
          <w:bCs/>
          <w:i/>
          <w:iCs/>
        </w:rPr>
      </w:pPr>
      <w:r>
        <w:rPr>
          <w:rFonts w:ascii="Arial" w:hAnsi="Arial" w:cs="Arial"/>
          <w:bCs/>
          <w:i/>
          <w:iCs/>
        </w:rPr>
        <w:t xml:space="preserve"> </w:t>
      </w:r>
    </w:p>
    <w:p w14:paraId="41B9E165" w14:textId="22CFE8F4" w:rsidR="00DA37F2" w:rsidRDefault="00DA37F2" w:rsidP="00DA37F2">
      <w:pPr>
        <w:rPr>
          <w:rFonts w:ascii="Arial" w:hAnsi="Arial" w:cs="Arial"/>
          <w:bCs/>
          <w:i/>
          <w:iCs/>
        </w:rPr>
      </w:pPr>
      <w:r>
        <w:rPr>
          <w:rFonts w:ascii="Arial" w:hAnsi="Arial" w:cs="Arial"/>
          <w:bCs/>
          <w:i/>
          <w:iCs/>
        </w:rPr>
        <w:t>3. Then I called upon the name of the Lord; ‘O Lord, I beg you, deliver my soul.’</w:t>
      </w:r>
    </w:p>
    <w:p w14:paraId="1D28A119" w14:textId="3AB9085C" w:rsidR="00DA37F2" w:rsidRDefault="00DA37F2" w:rsidP="00DA37F2">
      <w:pPr>
        <w:rPr>
          <w:rFonts w:ascii="Arial" w:hAnsi="Arial" w:cs="Arial"/>
          <w:bCs/>
          <w:i/>
          <w:iCs/>
        </w:rPr>
      </w:pPr>
    </w:p>
    <w:p w14:paraId="678287D0" w14:textId="1C038DED" w:rsidR="00DA37F2" w:rsidRDefault="00DA37F2" w:rsidP="00DA37F2">
      <w:pPr>
        <w:rPr>
          <w:rFonts w:ascii="Arial" w:hAnsi="Arial" w:cs="Arial"/>
          <w:bCs/>
          <w:i/>
          <w:iCs/>
        </w:rPr>
      </w:pPr>
      <w:r>
        <w:rPr>
          <w:rFonts w:ascii="Arial" w:hAnsi="Arial" w:cs="Arial"/>
          <w:bCs/>
          <w:i/>
          <w:iCs/>
        </w:rPr>
        <w:t>4. Gracious is the Lord and righteous; our God is full of compassion.</w:t>
      </w:r>
    </w:p>
    <w:p w14:paraId="4F686B8D" w14:textId="73F2F1BC" w:rsidR="00DA37F2" w:rsidRDefault="00DA37F2" w:rsidP="00DA37F2">
      <w:pPr>
        <w:rPr>
          <w:rFonts w:ascii="Arial" w:hAnsi="Arial" w:cs="Arial"/>
          <w:bCs/>
          <w:i/>
          <w:iCs/>
        </w:rPr>
      </w:pPr>
    </w:p>
    <w:p w14:paraId="4A30C09E" w14:textId="2379E237" w:rsidR="00DA37F2" w:rsidRDefault="00DA37F2" w:rsidP="00DA37F2">
      <w:pPr>
        <w:rPr>
          <w:rFonts w:ascii="Arial" w:hAnsi="Arial" w:cs="Arial"/>
          <w:bCs/>
          <w:i/>
          <w:iCs/>
        </w:rPr>
      </w:pPr>
      <w:r>
        <w:rPr>
          <w:rFonts w:ascii="Arial" w:hAnsi="Arial" w:cs="Arial"/>
          <w:bCs/>
          <w:i/>
          <w:iCs/>
        </w:rPr>
        <w:t>5. The Lord watches over the simple; I was brought very low and he saved me.</w:t>
      </w:r>
    </w:p>
    <w:p w14:paraId="15E81E1E" w14:textId="04D818FA" w:rsidR="00DA37F2" w:rsidRDefault="00DA37F2" w:rsidP="00DA37F2">
      <w:pPr>
        <w:rPr>
          <w:rFonts w:ascii="Arial" w:hAnsi="Arial" w:cs="Arial"/>
          <w:bCs/>
          <w:i/>
          <w:iCs/>
        </w:rPr>
      </w:pPr>
    </w:p>
    <w:p w14:paraId="7142EB82" w14:textId="2ECEC4CD" w:rsidR="00DA37F2" w:rsidRDefault="00DA37F2" w:rsidP="00DA37F2">
      <w:pPr>
        <w:rPr>
          <w:rFonts w:ascii="Arial" w:hAnsi="Arial" w:cs="Arial"/>
          <w:bCs/>
          <w:i/>
          <w:iCs/>
        </w:rPr>
      </w:pPr>
      <w:r>
        <w:rPr>
          <w:rFonts w:ascii="Arial" w:hAnsi="Arial" w:cs="Arial"/>
          <w:bCs/>
          <w:i/>
          <w:iCs/>
        </w:rPr>
        <w:t>6. Turn again to your rest, O my soul, for the Lord has been gracious to you.</w:t>
      </w:r>
    </w:p>
    <w:p w14:paraId="4D60B108" w14:textId="11746177" w:rsidR="00DA37F2" w:rsidRDefault="00DA37F2" w:rsidP="00DA37F2">
      <w:pPr>
        <w:rPr>
          <w:rFonts w:ascii="Arial" w:hAnsi="Arial" w:cs="Arial"/>
          <w:bCs/>
          <w:i/>
          <w:iCs/>
        </w:rPr>
      </w:pPr>
    </w:p>
    <w:p w14:paraId="61E953F3" w14:textId="77777777" w:rsidR="00A9074C" w:rsidRDefault="00DA37F2" w:rsidP="00DA37F2">
      <w:pPr>
        <w:rPr>
          <w:rFonts w:ascii="Arial" w:hAnsi="Arial" w:cs="Arial"/>
          <w:bCs/>
          <w:i/>
          <w:iCs/>
        </w:rPr>
      </w:pPr>
      <w:r>
        <w:rPr>
          <w:rFonts w:ascii="Arial" w:hAnsi="Arial" w:cs="Arial"/>
          <w:bCs/>
          <w:i/>
          <w:iCs/>
        </w:rPr>
        <w:t xml:space="preserve">7. For you have delivered my soul from death, </w:t>
      </w:r>
    </w:p>
    <w:p w14:paraId="38CBD8BD" w14:textId="699534E8" w:rsidR="00DA37F2" w:rsidRDefault="00A9074C" w:rsidP="00DA37F2">
      <w:pPr>
        <w:rPr>
          <w:rFonts w:ascii="Arial" w:hAnsi="Arial" w:cs="Arial"/>
          <w:bCs/>
          <w:i/>
          <w:iCs/>
        </w:rPr>
      </w:pPr>
      <w:r>
        <w:rPr>
          <w:rFonts w:ascii="Arial" w:hAnsi="Arial" w:cs="Arial"/>
          <w:bCs/>
          <w:i/>
          <w:iCs/>
        </w:rPr>
        <w:t xml:space="preserve">    my </w:t>
      </w:r>
      <w:r w:rsidR="00DA37F2">
        <w:rPr>
          <w:rFonts w:ascii="Arial" w:hAnsi="Arial" w:cs="Arial"/>
          <w:bCs/>
          <w:i/>
          <w:iCs/>
        </w:rPr>
        <w:t>eyes from tears and my feet from falling</w:t>
      </w:r>
      <w:r>
        <w:rPr>
          <w:rFonts w:ascii="Arial" w:hAnsi="Arial" w:cs="Arial"/>
          <w:bCs/>
          <w:i/>
          <w:iCs/>
        </w:rPr>
        <w:t>.</w:t>
      </w:r>
    </w:p>
    <w:p w14:paraId="1C1BAAE2" w14:textId="6C776A94" w:rsidR="00A9074C" w:rsidRDefault="00A9074C" w:rsidP="00DA37F2">
      <w:pPr>
        <w:rPr>
          <w:rFonts w:ascii="Arial" w:hAnsi="Arial" w:cs="Arial"/>
          <w:bCs/>
          <w:i/>
          <w:iCs/>
        </w:rPr>
      </w:pPr>
    </w:p>
    <w:p w14:paraId="3C409EBC" w14:textId="1CE1CAA2" w:rsidR="00A9074C" w:rsidRDefault="00A9074C" w:rsidP="00DA37F2">
      <w:pPr>
        <w:rPr>
          <w:rFonts w:ascii="Arial" w:hAnsi="Arial" w:cs="Arial"/>
          <w:bCs/>
          <w:i/>
          <w:iCs/>
        </w:rPr>
      </w:pPr>
      <w:r>
        <w:rPr>
          <w:rFonts w:ascii="Arial" w:hAnsi="Arial" w:cs="Arial"/>
          <w:bCs/>
          <w:i/>
          <w:iCs/>
        </w:rPr>
        <w:t>8. I will walk before the Lord in the land of the living.</w:t>
      </w:r>
    </w:p>
    <w:p w14:paraId="1D2760AD" w14:textId="0AB48CB1" w:rsidR="00A9074C" w:rsidRDefault="00A9074C" w:rsidP="00DA37F2">
      <w:pPr>
        <w:rPr>
          <w:rFonts w:ascii="Arial" w:hAnsi="Arial" w:cs="Arial"/>
          <w:bCs/>
          <w:i/>
          <w:iCs/>
        </w:rPr>
      </w:pPr>
    </w:p>
    <w:p w14:paraId="4B860C7C" w14:textId="490995A9" w:rsidR="00A9074C" w:rsidRDefault="00A9074C" w:rsidP="00DA37F2">
      <w:pPr>
        <w:rPr>
          <w:rFonts w:ascii="Arial" w:hAnsi="Arial" w:cs="Arial"/>
          <w:bCs/>
          <w:i/>
          <w:iCs/>
        </w:rPr>
      </w:pPr>
      <w:r>
        <w:rPr>
          <w:rFonts w:ascii="Arial" w:hAnsi="Arial" w:cs="Arial"/>
          <w:bCs/>
          <w:i/>
          <w:iCs/>
        </w:rPr>
        <w:t>9. I believed that I should perish for I was sorely troubled;</w:t>
      </w:r>
    </w:p>
    <w:p w14:paraId="0FBF5B33" w14:textId="631E4BCA" w:rsidR="00A9074C" w:rsidRPr="00DA37F2" w:rsidRDefault="00A9074C" w:rsidP="00DA37F2">
      <w:pPr>
        <w:rPr>
          <w:rFonts w:ascii="Arial" w:hAnsi="Arial" w:cs="Arial"/>
          <w:bCs/>
          <w:i/>
          <w:iCs/>
        </w:rPr>
      </w:pPr>
      <w:r>
        <w:rPr>
          <w:rFonts w:ascii="Arial" w:hAnsi="Arial" w:cs="Arial"/>
          <w:bCs/>
          <w:i/>
          <w:iCs/>
        </w:rPr>
        <w:t xml:space="preserve">   and I said in my alarm, ‘Everyone is a liar.’</w:t>
      </w:r>
    </w:p>
    <w:p w14:paraId="3272FF24" w14:textId="77777777" w:rsidR="00E25C7A" w:rsidRPr="00DA37F2" w:rsidRDefault="00E25C7A" w:rsidP="00DA37F2">
      <w:pPr>
        <w:rPr>
          <w:rFonts w:ascii="Arial" w:hAnsi="Arial" w:cs="Arial"/>
          <w:b/>
          <w:i/>
          <w:iCs/>
        </w:rPr>
      </w:pPr>
    </w:p>
    <w:p w14:paraId="00B2D123" w14:textId="77777777" w:rsidR="00E25C7A" w:rsidRPr="00DA37F2" w:rsidRDefault="00E25C7A" w:rsidP="00B93400">
      <w:pPr>
        <w:rPr>
          <w:rFonts w:ascii="Arial" w:hAnsi="Arial" w:cs="Arial"/>
          <w:i/>
          <w:iCs/>
        </w:rPr>
      </w:pPr>
      <w:r w:rsidRPr="00DA37F2">
        <w:rPr>
          <w:rFonts w:ascii="Arial" w:hAnsi="Arial" w:cs="Arial"/>
          <w:i/>
          <w:iCs/>
        </w:rPr>
        <w:t>10. How shall I repay the Lord for all the benefits he has given to me?</w:t>
      </w:r>
    </w:p>
    <w:p w14:paraId="670DE303" w14:textId="77777777" w:rsidR="00E25C7A" w:rsidRPr="00DA37F2" w:rsidRDefault="00E25C7A" w:rsidP="00B93400">
      <w:pPr>
        <w:rPr>
          <w:rFonts w:ascii="Arial" w:hAnsi="Arial" w:cs="Arial"/>
          <w:i/>
          <w:iCs/>
        </w:rPr>
      </w:pPr>
    </w:p>
    <w:p w14:paraId="1ACAC5E1" w14:textId="213EBC07" w:rsidR="00E25C7A" w:rsidRPr="00DA37F2" w:rsidRDefault="00E25C7A" w:rsidP="00B93400">
      <w:pPr>
        <w:rPr>
          <w:rFonts w:ascii="Arial" w:hAnsi="Arial" w:cs="Arial"/>
          <w:i/>
          <w:iCs/>
        </w:rPr>
      </w:pPr>
      <w:r w:rsidRPr="00DA37F2">
        <w:rPr>
          <w:rFonts w:ascii="Arial" w:hAnsi="Arial" w:cs="Arial"/>
          <w:i/>
          <w:iCs/>
        </w:rPr>
        <w:t>11. I will lift up the cup of salvation and call upon the name of the Lord.</w:t>
      </w:r>
    </w:p>
    <w:p w14:paraId="70161B3B" w14:textId="77777777" w:rsidR="00E25C7A" w:rsidRPr="00DA37F2" w:rsidRDefault="00E25C7A" w:rsidP="00B93400">
      <w:pPr>
        <w:rPr>
          <w:rFonts w:ascii="Arial" w:hAnsi="Arial" w:cs="Arial"/>
          <w:i/>
          <w:iCs/>
        </w:rPr>
      </w:pPr>
    </w:p>
    <w:p w14:paraId="1B1FA61D" w14:textId="2BC768E4" w:rsidR="00E25C7A" w:rsidRPr="00DA37F2" w:rsidRDefault="00E25C7A" w:rsidP="00B93400">
      <w:pPr>
        <w:rPr>
          <w:rFonts w:ascii="Arial" w:hAnsi="Arial" w:cs="Arial"/>
          <w:b/>
          <w:i/>
          <w:iCs/>
        </w:rPr>
      </w:pPr>
      <w:r w:rsidRPr="00DA37F2">
        <w:rPr>
          <w:rFonts w:ascii="Arial" w:hAnsi="Arial" w:cs="Arial"/>
          <w:i/>
          <w:iCs/>
        </w:rPr>
        <w:t xml:space="preserve">12. I will fulfil my vows to the Lord in the presence of all his people.                                  </w:t>
      </w:r>
    </w:p>
    <w:p w14:paraId="28346DCB" w14:textId="77777777" w:rsidR="00E25C7A" w:rsidRPr="00DA37F2" w:rsidRDefault="00E25C7A" w:rsidP="00B93400">
      <w:pPr>
        <w:rPr>
          <w:rFonts w:ascii="Arial" w:hAnsi="Arial" w:cs="Arial"/>
          <w:i/>
          <w:iCs/>
        </w:rPr>
      </w:pPr>
    </w:p>
    <w:p w14:paraId="7E64D49E" w14:textId="77777777" w:rsidR="00E25C7A" w:rsidRPr="00DA37F2" w:rsidRDefault="00E25C7A" w:rsidP="00B93400">
      <w:pPr>
        <w:rPr>
          <w:rFonts w:ascii="Arial" w:hAnsi="Arial" w:cs="Arial"/>
          <w:i/>
          <w:iCs/>
        </w:rPr>
      </w:pPr>
      <w:r w:rsidRPr="00DA37F2">
        <w:rPr>
          <w:rFonts w:ascii="Arial" w:hAnsi="Arial" w:cs="Arial"/>
          <w:i/>
          <w:iCs/>
        </w:rPr>
        <w:t>13. Precious in the sight of the Lord is the death of his faithful servants.</w:t>
      </w:r>
    </w:p>
    <w:p w14:paraId="7D3DA35C" w14:textId="77777777" w:rsidR="00E25C7A" w:rsidRPr="00DA37F2" w:rsidRDefault="00E25C7A" w:rsidP="00B93400">
      <w:pPr>
        <w:rPr>
          <w:rFonts w:ascii="Arial" w:hAnsi="Arial" w:cs="Arial"/>
          <w:i/>
          <w:iCs/>
        </w:rPr>
      </w:pPr>
    </w:p>
    <w:p w14:paraId="3A472230" w14:textId="77777777" w:rsidR="0030129C" w:rsidRDefault="00E25C7A" w:rsidP="00B93400">
      <w:pPr>
        <w:rPr>
          <w:rFonts w:ascii="Arial" w:hAnsi="Arial" w:cs="Arial"/>
          <w:i/>
          <w:iCs/>
        </w:rPr>
      </w:pPr>
      <w:r w:rsidRPr="00DA37F2">
        <w:rPr>
          <w:rFonts w:ascii="Arial" w:hAnsi="Arial" w:cs="Arial"/>
          <w:i/>
          <w:iCs/>
        </w:rPr>
        <w:t xml:space="preserve">14. O Lord, I am your servant, your servant, the child of your handmaid; </w:t>
      </w:r>
    </w:p>
    <w:p w14:paraId="40B10B44" w14:textId="6EB1560E" w:rsidR="00E25C7A" w:rsidRPr="00DA37F2" w:rsidRDefault="0030129C" w:rsidP="00B93400">
      <w:pPr>
        <w:rPr>
          <w:rFonts w:ascii="Arial" w:hAnsi="Arial" w:cs="Arial"/>
          <w:i/>
          <w:iCs/>
        </w:rPr>
      </w:pPr>
      <w:r>
        <w:rPr>
          <w:rFonts w:ascii="Arial" w:hAnsi="Arial" w:cs="Arial"/>
          <w:i/>
          <w:iCs/>
        </w:rPr>
        <w:t xml:space="preserve">      </w:t>
      </w:r>
      <w:r w:rsidR="00E25C7A" w:rsidRPr="00DA37F2">
        <w:rPr>
          <w:rFonts w:ascii="Arial" w:hAnsi="Arial" w:cs="Arial"/>
          <w:i/>
          <w:iCs/>
        </w:rPr>
        <w:t xml:space="preserve">you have freed me from my bonds.                                                        </w:t>
      </w:r>
    </w:p>
    <w:p w14:paraId="6309F981" w14:textId="77777777" w:rsidR="00E25C7A" w:rsidRPr="00DA37F2" w:rsidRDefault="00E25C7A" w:rsidP="00B93400">
      <w:pPr>
        <w:rPr>
          <w:rFonts w:ascii="Arial" w:hAnsi="Arial" w:cs="Arial"/>
          <w:i/>
          <w:iCs/>
        </w:rPr>
      </w:pPr>
    </w:p>
    <w:p w14:paraId="10B5C6D9" w14:textId="77777777" w:rsidR="00E25C7A" w:rsidRPr="00DA37F2" w:rsidRDefault="00E25C7A" w:rsidP="00B93400">
      <w:pPr>
        <w:rPr>
          <w:rFonts w:ascii="Arial" w:hAnsi="Arial" w:cs="Arial"/>
          <w:i/>
          <w:iCs/>
        </w:rPr>
      </w:pPr>
      <w:r w:rsidRPr="00DA37F2">
        <w:rPr>
          <w:rFonts w:ascii="Arial" w:hAnsi="Arial" w:cs="Arial"/>
          <w:i/>
          <w:iCs/>
        </w:rPr>
        <w:t>15. I will offer you a sacrifice of thanksgiving and call upon the name of the Lord.</w:t>
      </w:r>
    </w:p>
    <w:p w14:paraId="289A2569" w14:textId="77777777" w:rsidR="00E25C7A" w:rsidRPr="00DA37F2" w:rsidRDefault="00E25C7A" w:rsidP="00B93400">
      <w:pPr>
        <w:rPr>
          <w:rFonts w:ascii="Arial" w:hAnsi="Arial" w:cs="Arial"/>
          <w:i/>
          <w:iCs/>
        </w:rPr>
      </w:pPr>
    </w:p>
    <w:p w14:paraId="3C99F7EC" w14:textId="386D0D34" w:rsidR="00E25C7A" w:rsidRPr="00DA37F2" w:rsidRDefault="00E25C7A" w:rsidP="00B93400">
      <w:pPr>
        <w:rPr>
          <w:rFonts w:ascii="Arial" w:hAnsi="Arial" w:cs="Arial"/>
          <w:i/>
          <w:iCs/>
        </w:rPr>
      </w:pPr>
      <w:r w:rsidRPr="00DA37F2">
        <w:rPr>
          <w:rFonts w:ascii="Arial" w:hAnsi="Arial" w:cs="Arial"/>
          <w:i/>
          <w:iCs/>
        </w:rPr>
        <w:t>16. I will fulfil my vows to the Lord in the presence of all his people</w:t>
      </w:r>
      <w:r w:rsidR="00763355">
        <w:rPr>
          <w:rFonts w:ascii="Arial" w:hAnsi="Arial" w:cs="Arial"/>
          <w:i/>
          <w:iCs/>
        </w:rPr>
        <w:t>,</w:t>
      </w:r>
    </w:p>
    <w:p w14:paraId="79C8FD36" w14:textId="77777777" w:rsidR="00E25C7A" w:rsidRPr="00DA37F2" w:rsidRDefault="00E25C7A" w:rsidP="00B93400">
      <w:pPr>
        <w:rPr>
          <w:rFonts w:ascii="Arial" w:hAnsi="Arial" w:cs="Arial"/>
          <w:i/>
          <w:iCs/>
        </w:rPr>
      </w:pPr>
    </w:p>
    <w:p w14:paraId="03E7C82C" w14:textId="77777777" w:rsidR="00CA55B2" w:rsidRDefault="00E25C7A" w:rsidP="00B93400">
      <w:pPr>
        <w:rPr>
          <w:rFonts w:ascii="Arial" w:hAnsi="Arial" w:cs="Arial"/>
          <w:i/>
          <w:iCs/>
        </w:rPr>
      </w:pPr>
      <w:r w:rsidRPr="00DA37F2">
        <w:rPr>
          <w:rFonts w:ascii="Arial" w:hAnsi="Arial" w:cs="Arial"/>
          <w:i/>
          <w:iCs/>
        </w:rPr>
        <w:t>17. In the courts of the house of the Lord, in the midst of you, O Jerusalem.  Alleluia.</w:t>
      </w:r>
    </w:p>
    <w:p w14:paraId="360C25DC" w14:textId="77777777" w:rsidR="00CA55B2" w:rsidRDefault="00CA55B2" w:rsidP="00B93400">
      <w:pPr>
        <w:rPr>
          <w:rFonts w:ascii="Arial" w:hAnsi="Arial" w:cs="Arial"/>
          <w:i/>
          <w:iCs/>
        </w:rPr>
      </w:pPr>
    </w:p>
    <w:p w14:paraId="5E0E931C" w14:textId="77777777" w:rsidR="00CA55B2" w:rsidRDefault="00CA55B2" w:rsidP="00B93400">
      <w:pPr>
        <w:rPr>
          <w:rFonts w:ascii="Arial" w:hAnsi="Arial" w:cs="Arial"/>
          <w:b/>
          <w:bCs/>
        </w:rPr>
      </w:pPr>
      <w:r>
        <w:rPr>
          <w:rFonts w:ascii="Arial" w:hAnsi="Arial" w:cs="Arial"/>
          <w:b/>
          <w:bCs/>
        </w:rPr>
        <w:t>Refrain</w:t>
      </w:r>
    </w:p>
    <w:p w14:paraId="45CD5469" w14:textId="77777777" w:rsidR="00CA55B2" w:rsidRDefault="00CA55B2" w:rsidP="00B93400">
      <w:pPr>
        <w:rPr>
          <w:rFonts w:ascii="Arial" w:hAnsi="Arial" w:cs="Arial"/>
          <w:b/>
          <w:bCs/>
        </w:rPr>
      </w:pPr>
    </w:p>
    <w:p w14:paraId="34D0A7BC" w14:textId="77777777" w:rsidR="00CA55B2" w:rsidRDefault="00CA55B2" w:rsidP="00B93400">
      <w:pPr>
        <w:rPr>
          <w:rFonts w:ascii="Arial" w:hAnsi="Arial" w:cs="Arial"/>
        </w:rPr>
      </w:pPr>
      <w:r>
        <w:rPr>
          <w:rFonts w:ascii="Arial" w:hAnsi="Arial" w:cs="Arial"/>
        </w:rPr>
        <w:t>I will lift up the cup of salvation:</w:t>
      </w:r>
    </w:p>
    <w:p w14:paraId="3590CE61" w14:textId="77777777" w:rsidR="006B672E" w:rsidRDefault="00CA55B2" w:rsidP="00B93400">
      <w:pPr>
        <w:rPr>
          <w:rFonts w:ascii="Arial" w:hAnsi="Arial" w:cs="Arial"/>
          <w:i/>
          <w:iCs/>
        </w:rPr>
      </w:pPr>
      <w:r>
        <w:rPr>
          <w:rFonts w:ascii="Arial" w:hAnsi="Arial" w:cs="Arial"/>
          <w:b/>
          <w:bCs/>
        </w:rPr>
        <w:t>and call upon the name of the Lord.</w:t>
      </w:r>
      <w:r w:rsidR="00E25C7A" w:rsidRPr="00DA37F2">
        <w:rPr>
          <w:rFonts w:ascii="Arial" w:hAnsi="Arial" w:cs="Arial"/>
          <w:i/>
          <w:iCs/>
        </w:rPr>
        <w:t xml:space="preserve"> </w:t>
      </w:r>
    </w:p>
    <w:p w14:paraId="2C855110" w14:textId="77777777" w:rsidR="006B672E" w:rsidRDefault="006B672E" w:rsidP="00B93400">
      <w:pPr>
        <w:rPr>
          <w:rFonts w:ascii="Arial" w:hAnsi="Arial" w:cs="Arial"/>
          <w:i/>
          <w:iCs/>
        </w:rPr>
      </w:pPr>
    </w:p>
    <w:p w14:paraId="4D73BB9F" w14:textId="5ADD1FD5" w:rsidR="006B672E" w:rsidRDefault="006B672E" w:rsidP="00B93400">
      <w:pPr>
        <w:rPr>
          <w:rFonts w:ascii="Arial" w:hAnsi="Arial" w:cs="Arial"/>
        </w:rPr>
      </w:pPr>
      <w:r>
        <w:rPr>
          <w:rFonts w:ascii="Arial" w:hAnsi="Arial" w:cs="Arial"/>
        </w:rPr>
        <w:t>Psalm 116 is an individual thanksgiving. It begins with a cry of gratitude and love for what God has done</w:t>
      </w:r>
      <w:r w:rsidR="00763355">
        <w:rPr>
          <w:rFonts w:ascii="Arial" w:hAnsi="Arial" w:cs="Arial"/>
        </w:rPr>
        <w:t>.</w:t>
      </w:r>
      <w:r>
        <w:rPr>
          <w:rFonts w:ascii="Arial" w:hAnsi="Arial" w:cs="Arial"/>
        </w:rPr>
        <w:t xml:space="preserve"> </w:t>
      </w:r>
      <w:r w:rsidR="00763355">
        <w:rPr>
          <w:rFonts w:ascii="Arial" w:hAnsi="Arial" w:cs="Arial"/>
        </w:rPr>
        <w:t>(</w:t>
      </w:r>
      <w:r>
        <w:rPr>
          <w:rFonts w:ascii="Arial" w:hAnsi="Arial" w:cs="Arial"/>
        </w:rPr>
        <w:t>v.1, ‘I love the Lord, for he has heard the voice of my supplication</w:t>
      </w:r>
      <w:r w:rsidR="00763355">
        <w:rPr>
          <w:rFonts w:ascii="Arial" w:hAnsi="Arial" w:cs="Arial"/>
        </w:rPr>
        <w:t>.</w:t>
      </w:r>
      <w:r>
        <w:rPr>
          <w:rFonts w:ascii="Arial" w:hAnsi="Arial" w:cs="Arial"/>
        </w:rPr>
        <w:t>’ The psalmist was near death, perhaps from an illness and the Lord heard his cry.</w:t>
      </w:r>
      <w:r w:rsidR="00763355">
        <w:rPr>
          <w:rFonts w:ascii="Arial" w:hAnsi="Arial" w:cs="Arial"/>
        </w:rPr>
        <w:t>)</w:t>
      </w:r>
      <w:r>
        <w:rPr>
          <w:rFonts w:ascii="Arial" w:hAnsi="Arial" w:cs="Arial"/>
        </w:rPr>
        <w:t xml:space="preserve"> In v</w:t>
      </w:r>
      <w:r w:rsidR="00436360">
        <w:rPr>
          <w:rFonts w:ascii="Arial" w:hAnsi="Arial" w:cs="Arial"/>
        </w:rPr>
        <w:t>.</w:t>
      </w:r>
      <w:r>
        <w:rPr>
          <w:rFonts w:ascii="Arial" w:hAnsi="Arial" w:cs="Arial"/>
        </w:rPr>
        <w:t xml:space="preserve"> 2, ‘The snares of death encompassed me; the pains of hell took </w:t>
      </w:r>
      <w:r>
        <w:rPr>
          <w:rFonts w:ascii="Arial" w:hAnsi="Arial" w:cs="Arial"/>
        </w:rPr>
        <w:lastRenderedPageBreak/>
        <w:t>hold of me</w:t>
      </w:r>
      <w:r w:rsidR="005B777E">
        <w:rPr>
          <w:rFonts w:ascii="Arial" w:hAnsi="Arial" w:cs="Arial"/>
        </w:rPr>
        <w:t>’,</w:t>
      </w:r>
      <w:r>
        <w:rPr>
          <w:rFonts w:ascii="Arial" w:hAnsi="Arial" w:cs="Arial"/>
          <w:i/>
          <w:iCs/>
        </w:rPr>
        <w:t xml:space="preserve"> </w:t>
      </w:r>
      <w:r>
        <w:rPr>
          <w:rFonts w:ascii="Arial" w:hAnsi="Arial" w:cs="Arial"/>
        </w:rPr>
        <w:t xml:space="preserve">there is a reference to </w:t>
      </w:r>
      <w:proofErr w:type="spellStart"/>
      <w:r>
        <w:rPr>
          <w:rFonts w:ascii="Arial" w:hAnsi="Arial" w:cs="Arial"/>
        </w:rPr>
        <w:t>Sheol</w:t>
      </w:r>
      <w:proofErr w:type="spellEnd"/>
      <w:r>
        <w:rPr>
          <w:rFonts w:ascii="Arial" w:hAnsi="Arial" w:cs="Arial"/>
        </w:rPr>
        <w:t xml:space="preserve">, the underworld and to snares, an animal trap. So, the psalmist felt while he was ill that he was trapped and cut off </w:t>
      </w:r>
      <w:r w:rsidR="009C6B6F">
        <w:rPr>
          <w:rFonts w:ascii="Arial" w:hAnsi="Arial" w:cs="Arial"/>
        </w:rPr>
        <w:t>f</w:t>
      </w:r>
      <w:r>
        <w:rPr>
          <w:rFonts w:ascii="Arial" w:hAnsi="Arial" w:cs="Arial"/>
        </w:rPr>
        <w:t xml:space="preserve">rom God. </w:t>
      </w:r>
    </w:p>
    <w:p w14:paraId="514F8467" w14:textId="5E852CC5" w:rsidR="008E365B" w:rsidRDefault="006B672E" w:rsidP="00B93400">
      <w:pPr>
        <w:rPr>
          <w:rFonts w:ascii="Arial" w:hAnsi="Arial" w:cs="Arial"/>
        </w:rPr>
      </w:pPr>
      <w:r>
        <w:rPr>
          <w:rFonts w:ascii="Arial" w:hAnsi="Arial" w:cs="Arial"/>
        </w:rPr>
        <w:t xml:space="preserve">   In vv. 5-9, the psalmist rejoices, because he thinks that his deliverance reve</w:t>
      </w:r>
      <w:r w:rsidR="009C6B6F">
        <w:rPr>
          <w:rFonts w:ascii="Arial" w:hAnsi="Arial" w:cs="Arial"/>
        </w:rPr>
        <w:t>al</w:t>
      </w:r>
      <w:r>
        <w:rPr>
          <w:rFonts w:ascii="Arial" w:hAnsi="Arial" w:cs="Arial"/>
        </w:rPr>
        <w:t>s the gracious character of God. (v.4,</w:t>
      </w:r>
      <w:r w:rsidR="00C03B4E">
        <w:rPr>
          <w:rFonts w:ascii="Arial" w:hAnsi="Arial" w:cs="Arial"/>
        </w:rPr>
        <w:t xml:space="preserve"> </w:t>
      </w:r>
      <w:r>
        <w:rPr>
          <w:rFonts w:ascii="Arial" w:hAnsi="Arial" w:cs="Arial"/>
        </w:rPr>
        <w:t>’Gracious is the Lord and righteous; our God is full of compassion.’)</w:t>
      </w:r>
      <w:r w:rsidR="005B777E">
        <w:rPr>
          <w:rFonts w:ascii="Arial" w:hAnsi="Arial" w:cs="Arial"/>
        </w:rPr>
        <w:t xml:space="preserve"> God is the champion of the simple, those who are unable to fend for themselves. (v.5, ‘The Lord watches over the simple; I was brought very low and he saved me.’)</w:t>
      </w:r>
      <w:r w:rsidR="008E365B">
        <w:rPr>
          <w:rFonts w:ascii="Arial" w:hAnsi="Arial" w:cs="Arial"/>
        </w:rPr>
        <w:t xml:space="preserve"> So, God acts towards them with justice, which saves those, who are</w:t>
      </w:r>
    </w:p>
    <w:p w14:paraId="2FF34457" w14:textId="0FC9E139" w:rsidR="008E365B" w:rsidRDefault="008E365B" w:rsidP="00B93400">
      <w:pPr>
        <w:rPr>
          <w:rFonts w:ascii="Arial" w:hAnsi="Arial" w:cs="Arial"/>
        </w:rPr>
      </w:pPr>
      <w:r>
        <w:rPr>
          <w:rFonts w:ascii="Arial" w:hAnsi="Arial" w:cs="Arial"/>
        </w:rPr>
        <w:t>oppressed, and mercy, because he understands their situation. (v.7, ‘For you have delivered my soul from death, my eyes from tears and my feet from falling.’)</w:t>
      </w:r>
    </w:p>
    <w:p w14:paraId="4ED1F2DD" w14:textId="5504CF49" w:rsidR="008E365B" w:rsidRDefault="008E365B" w:rsidP="00B93400">
      <w:pPr>
        <w:rPr>
          <w:rFonts w:ascii="Arial" w:hAnsi="Arial" w:cs="Arial"/>
        </w:rPr>
      </w:pPr>
      <w:r>
        <w:rPr>
          <w:rFonts w:ascii="Arial" w:hAnsi="Arial" w:cs="Arial"/>
        </w:rPr>
        <w:t xml:space="preserve">   </w:t>
      </w:r>
      <w:r w:rsidR="00D4264D">
        <w:rPr>
          <w:rFonts w:ascii="Arial" w:hAnsi="Arial" w:cs="Arial"/>
        </w:rPr>
        <w:t>N</w:t>
      </w:r>
      <w:r>
        <w:rPr>
          <w:rFonts w:ascii="Arial" w:hAnsi="Arial" w:cs="Arial"/>
        </w:rPr>
        <w:t>ow his soul is to rest. (v.6, ‘Turn again to your rest, O my soul, for the Lord has been gracious to you.’) His soul, that is, his total personality as a living being</w:t>
      </w:r>
      <w:r w:rsidR="009208A6">
        <w:rPr>
          <w:rFonts w:ascii="Arial" w:hAnsi="Arial" w:cs="Arial"/>
        </w:rPr>
        <w:t>, has been in disorder. A similar idea can be found in Psalm 6, ‘Have mercy on me Lord, for I am weak; Lord, heal me, for my bones are racked. My soul also shakes with terror; how long, O Lord, how long?’ (vv.2,3)</w:t>
      </w:r>
    </w:p>
    <w:p w14:paraId="465AB0A7" w14:textId="30F0A3C8" w:rsidR="009208A6" w:rsidRDefault="009208A6" w:rsidP="00B93400">
      <w:pPr>
        <w:rPr>
          <w:rFonts w:ascii="Arial" w:hAnsi="Arial" w:cs="Arial"/>
        </w:rPr>
      </w:pPr>
      <w:r>
        <w:rPr>
          <w:rFonts w:ascii="Arial" w:hAnsi="Arial" w:cs="Arial"/>
        </w:rPr>
        <w:t xml:space="preserve">   However, even in his distress </w:t>
      </w:r>
      <w:r w:rsidR="00730A0B">
        <w:rPr>
          <w:rFonts w:ascii="Arial" w:hAnsi="Arial" w:cs="Arial"/>
        </w:rPr>
        <w:t>the psalmist</w:t>
      </w:r>
      <w:r>
        <w:rPr>
          <w:rFonts w:ascii="Arial" w:hAnsi="Arial" w:cs="Arial"/>
        </w:rPr>
        <w:t xml:space="preserve"> didn’t lose his faith. Rather, he learnt that trust in human power i</w:t>
      </w:r>
      <w:r w:rsidR="00AA7257">
        <w:rPr>
          <w:rFonts w:ascii="Arial" w:hAnsi="Arial" w:cs="Arial"/>
        </w:rPr>
        <w:t>s</w:t>
      </w:r>
      <w:r>
        <w:rPr>
          <w:rFonts w:ascii="Arial" w:hAnsi="Arial" w:cs="Arial"/>
        </w:rPr>
        <w:t xml:space="preserve"> a vain hope. (vv. 8,9, ‘I will walk before the Lord in the land of the living. I believed that I should perish for I was sorely troubled; I said in my alarm, “Everyone is a liar.”’)</w:t>
      </w:r>
    </w:p>
    <w:p w14:paraId="43EA1DEF" w14:textId="6E2CC3C7" w:rsidR="00C67D16" w:rsidRDefault="009208A6" w:rsidP="00B93400">
      <w:pPr>
        <w:rPr>
          <w:rFonts w:ascii="Arial" w:hAnsi="Arial" w:cs="Arial"/>
        </w:rPr>
      </w:pPr>
      <w:r>
        <w:rPr>
          <w:rFonts w:ascii="Arial" w:hAnsi="Arial" w:cs="Arial"/>
        </w:rPr>
        <w:t xml:space="preserve">   The last section, </w:t>
      </w:r>
      <w:r w:rsidR="00AA7257">
        <w:rPr>
          <w:rFonts w:ascii="Arial" w:hAnsi="Arial" w:cs="Arial"/>
        </w:rPr>
        <w:t>(</w:t>
      </w:r>
      <w:r>
        <w:rPr>
          <w:rFonts w:ascii="Arial" w:hAnsi="Arial" w:cs="Arial"/>
        </w:rPr>
        <w:t xml:space="preserve">vv.10-end) </w:t>
      </w:r>
      <w:r w:rsidR="00AA7257">
        <w:rPr>
          <w:rFonts w:ascii="Arial" w:hAnsi="Arial" w:cs="Arial"/>
        </w:rPr>
        <w:t>is</w:t>
      </w:r>
      <w:r>
        <w:rPr>
          <w:rFonts w:ascii="Arial" w:hAnsi="Arial" w:cs="Arial"/>
        </w:rPr>
        <w:t xml:space="preserve"> spoken just before the presentation of a thank offering. The cup of salvation </w:t>
      </w:r>
      <w:r w:rsidR="00B84986">
        <w:rPr>
          <w:rFonts w:ascii="Arial" w:hAnsi="Arial" w:cs="Arial"/>
        </w:rPr>
        <w:t>(</w:t>
      </w:r>
      <w:r>
        <w:rPr>
          <w:rFonts w:ascii="Arial" w:hAnsi="Arial" w:cs="Arial"/>
        </w:rPr>
        <w:t>v.11, ‘I will take up the cup o</w:t>
      </w:r>
      <w:r w:rsidR="00C67D16">
        <w:rPr>
          <w:rFonts w:ascii="Arial" w:hAnsi="Arial" w:cs="Arial"/>
        </w:rPr>
        <w:t>f</w:t>
      </w:r>
      <w:r>
        <w:rPr>
          <w:rFonts w:ascii="Arial" w:hAnsi="Arial" w:cs="Arial"/>
        </w:rPr>
        <w:t xml:space="preserve"> salvation</w:t>
      </w:r>
      <w:r w:rsidR="00B84986">
        <w:rPr>
          <w:rFonts w:ascii="Arial" w:hAnsi="Arial" w:cs="Arial"/>
        </w:rPr>
        <w:t>’)</w:t>
      </w:r>
      <w:r w:rsidR="00C67D16">
        <w:rPr>
          <w:rFonts w:ascii="Arial" w:hAnsi="Arial" w:cs="Arial"/>
        </w:rPr>
        <w:t xml:space="preserve"> was probably held up in front of the altar and offered as a drink offering. It</w:t>
      </w:r>
      <w:r>
        <w:rPr>
          <w:rFonts w:ascii="Arial" w:hAnsi="Arial" w:cs="Arial"/>
        </w:rPr>
        <w:t xml:space="preserve"> is the opposite of the cup of wrath</w:t>
      </w:r>
      <w:r w:rsidR="00C67D16">
        <w:rPr>
          <w:rFonts w:ascii="Arial" w:hAnsi="Arial" w:cs="Arial"/>
        </w:rPr>
        <w:t xml:space="preserve"> in Psalm 75, ‘For in the hand of the Lord there is a cup, well mixed and full of foaming wine. He pours it out for all the wicked of the earth; they shall drink it, and drain the dregs.’ The worshipper pays his vows and offers the thank offering.</w:t>
      </w:r>
    </w:p>
    <w:p w14:paraId="0EBD510E" w14:textId="6FCBB3BF" w:rsidR="00C67D16" w:rsidRDefault="00C67D16" w:rsidP="00B93400">
      <w:pPr>
        <w:rPr>
          <w:rFonts w:ascii="Arial" w:hAnsi="Arial" w:cs="Arial"/>
        </w:rPr>
      </w:pPr>
      <w:r>
        <w:rPr>
          <w:rFonts w:ascii="Arial" w:hAnsi="Arial" w:cs="Arial"/>
        </w:rPr>
        <w:t xml:space="preserve">   In v.13 it is made clear that God is not indifferent to whether his servants are killed</w:t>
      </w:r>
      <w:r w:rsidR="00423058">
        <w:rPr>
          <w:rFonts w:ascii="Arial" w:hAnsi="Arial" w:cs="Arial"/>
        </w:rPr>
        <w:t xml:space="preserve">. </w:t>
      </w:r>
      <w:proofErr w:type="gramStart"/>
      <w:r>
        <w:rPr>
          <w:rFonts w:ascii="Arial" w:hAnsi="Arial" w:cs="Arial"/>
        </w:rPr>
        <w:t>‘</w:t>
      </w:r>
      <w:proofErr w:type="gramEnd"/>
      <w:r>
        <w:rPr>
          <w:rFonts w:ascii="Arial" w:hAnsi="Arial" w:cs="Arial"/>
        </w:rPr>
        <w:t>Precious in the sight of the Lord is the death of his faithful servants.’</w:t>
      </w:r>
    </w:p>
    <w:p w14:paraId="67B9997D" w14:textId="114B5307" w:rsidR="0061116F" w:rsidRDefault="00C67D16" w:rsidP="00B93400">
      <w:pPr>
        <w:rPr>
          <w:rFonts w:ascii="Arial" w:hAnsi="Arial" w:cs="Arial"/>
        </w:rPr>
      </w:pPr>
      <w:r>
        <w:rPr>
          <w:rFonts w:ascii="Arial" w:hAnsi="Arial" w:cs="Arial"/>
        </w:rPr>
        <w:t xml:space="preserve">   </w:t>
      </w:r>
      <w:r w:rsidR="00423058">
        <w:rPr>
          <w:rFonts w:ascii="Arial" w:hAnsi="Arial" w:cs="Arial"/>
        </w:rPr>
        <w:t>V</w:t>
      </w:r>
      <w:r>
        <w:rPr>
          <w:rFonts w:ascii="Arial" w:hAnsi="Arial" w:cs="Arial"/>
        </w:rPr>
        <w:t xml:space="preserve">.14, </w:t>
      </w:r>
      <w:r w:rsidR="00423058">
        <w:rPr>
          <w:rFonts w:ascii="Arial" w:hAnsi="Arial" w:cs="Arial"/>
        </w:rPr>
        <w:t>(</w:t>
      </w:r>
      <w:r>
        <w:rPr>
          <w:rFonts w:ascii="Arial" w:hAnsi="Arial" w:cs="Arial"/>
        </w:rPr>
        <w:t>‘O Lord, I am your servant, your servant, the child of your handmaid’</w:t>
      </w:r>
      <w:r w:rsidR="00423058">
        <w:rPr>
          <w:rFonts w:ascii="Arial" w:hAnsi="Arial" w:cs="Arial"/>
        </w:rPr>
        <w:t>)</w:t>
      </w:r>
      <w:r>
        <w:rPr>
          <w:rFonts w:ascii="Arial" w:hAnsi="Arial" w:cs="Arial"/>
        </w:rPr>
        <w:t xml:space="preserve"> </w:t>
      </w:r>
      <w:r w:rsidR="007F2D2F">
        <w:rPr>
          <w:rFonts w:ascii="Arial" w:hAnsi="Arial" w:cs="Arial"/>
        </w:rPr>
        <w:t xml:space="preserve">means </w:t>
      </w:r>
      <w:r w:rsidR="00DF4E35">
        <w:rPr>
          <w:rFonts w:ascii="Arial" w:hAnsi="Arial" w:cs="Arial"/>
        </w:rPr>
        <w:t>that, j</w:t>
      </w:r>
      <w:r w:rsidR="007F2D2F">
        <w:rPr>
          <w:rFonts w:ascii="Arial" w:hAnsi="Arial" w:cs="Arial"/>
        </w:rPr>
        <w:t>ust as</w:t>
      </w:r>
      <w:r w:rsidR="00445C7D">
        <w:rPr>
          <w:rFonts w:ascii="Arial" w:hAnsi="Arial" w:cs="Arial"/>
        </w:rPr>
        <w:t xml:space="preserve"> </w:t>
      </w:r>
      <w:r w:rsidR="007F2D2F">
        <w:rPr>
          <w:rFonts w:ascii="Arial" w:hAnsi="Arial" w:cs="Arial"/>
        </w:rPr>
        <w:t>the child of a female slave was the property of her</w:t>
      </w:r>
      <w:r w:rsidR="00445C7D">
        <w:rPr>
          <w:rFonts w:ascii="Arial" w:hAnsi="Arial" w:cs="Arial"/>
        </w:rPr>
        <w:t xml:space="preserve"> </w:t>
      </w:r>
      <w:r w:rsidR="007F2D2F">
        <w:rPr>
          <w:rFonts w:ascii="Arial" w:hAnsi="Arial" w:cs="Arial"/>
        </w:rPr>
        <w:t>master,</w:t>
      </w:r>
      <w:r w:rsidR="00445C7D">
        <w:rPr>
          <w:rFonts w:ascii="Arial" w:hAnsi="Arial" w:cs="Arial"/>
        </w:rPr>
        <w:t xml:space="preserve"> the psalmist will remain God’s servant as long as he lives.</w:t>
      </w:r>
    </w:p>
    <w:p w14:paraId="0D1A8219" w14:textId="3CFBC929" w:rsidR="0061116F" w:rsidRDefault="0061116F" w:rsidP="00B93400">
      <w:pPr>
        <w:rPr>
          <w:rFonts w:ascii="Arial" w:hAnsi="Arial" w:cs="Arial"/>
        </w:rPr>
      </w:pPr>
      <w:r>
        <w:rPr>
          <w:rFonts w:ascii="Arial" w:hAnsi="Arial" w:cs="Arial"/>
        </w:rPr>
        <w:t xml:space="preserve">   At the end of a war, the nation rejoices, special services are organised</w:t>
      </w:r>
      <w:r w:rsidR="007A4FDB">
        <w:rPr>
          <w:rFonts w:ascii="Arial" w:hAnsi="Arial" w:cs="Arial"/>
        </w:rPr>
        <w:t>,</w:t>
      </w:r>
      <w:r>
        <w:rPr>
          <w:rFonts w:ascii="Arial" w:hAnsi="Arial" w:cs="Arial"/>
        </w:rPr>
        <w:t xml:space="preserve"> and people give thanks to God for victory and liberation. If we have been very ill and finally recover, we feel set free, liberated, and we thank God for our life and for the restoration of health. Similarly, if we have been faced with a difficult problem and eventually find a solution, we feel set free and rejoice.</w:t>
      </w:r>
    </w:p>
    <w:p w14:paraId="63EEDAB2" w14:textId="77777777" w:rsidR="0061116F" w:rsidRDefault="0061116F" w:rsidP="00B93400">
      <w:pPr>
        <w:rPr>
          <w:rFonts w:ascii="Arial" w:hAnsi="Arial" w:cs="Arial"/>
        </w:rPr>
      </w:pPr>
      <w:r>
        <w:rPr>
          <w:rFonts w:ascii="Arial" w:hAnsi="Arial" w:cs="Arial"/>
        </w:rPr>
        <w:t xml:space="preserve">   In all these situations, we may feel that we have been given something, which we cannot repay, the gift of peace, health, or, in the case of problems, a feeling that we have learnt something, that we have grown in some way and, maybe, that we have been granted wisdom.</w:t>
      </w:r>
    </w:p>
    <w:p w14:paraId="105368BC" w14:textId="3BF0F08F" w:rsidR="007C6DA5" w:rsidRDefault="0061116F" w:rsidP="00B93400">
      <w:pPr>
        <w:rPr>
          <w:rFonts w:ascii="Arial" w:hAnsi="Arial" w:cs="Arial"/>
        </w:rPr>
      </w:pPr>
      <w:r>
        <w:rPr>
          <w:rFonts w:ascii="Arial" w:hAnsi="Arial" w:cs="Arial"/>
        </w:rPr>
        <w:t xml:space="preserve">   What is our reaction? Perhaps the most important verses in Psalm 116 are vv.10 and 11, ‘How shall I repay the Lord for all the benefits he has given to me? I will lift up the cup of salvation </w:t>
      </w:r>
      <w:r w:rsidR="007C6DA5">
        <w:rPr>
          <w:rFonts w:ascii="Arial" w:hAnsi="Arial" w:cs="Arial"/>
        </w:rPr>
        <w:t>and call upon the name of the Lord.’</w:t>
      </w:r>
    </w:p>
    <w:p w14:paraId="14C2712F" w14:textId="7F65758A" w:rsidR="007C6DA5" w:rsidRDefault="007C6DA5" w:rsidP="00B93400">
      <w:pPr>
        <w:rPr>
          <w:rFonts w:ascii="Arial" w:hAnsi="Arial" w:cs="Arial"/>
        </w:rPr>
      </w:pPr>
      <w:r>
        <w:rPr>
          <w:rFonts w:ascii="Arial" w:hAnsi="Arial" w:cs="Arial"/>
        </w:rPr>
        <w:t xml:space="preserve">   We come, Sunday by Sunday, to the Eucharist, where the cup is lifted up and poured out. It is for us the greatest blessing, a time when we receive the very life of God in the bread and wine, an act of love from the God who loves us, whoever we are, something, which we cannot repay, except, perhaps, by being faithful and by coming week by week to share in this greatest of the acts of God and giving thanks, like the psalmist, for God’s name, his eternal presence among us.</w:t>
      </w:r>
    </w:p>
    <w:p w14:paraId="2527E030" w14:textId="77777777" w:rsidR="007C6DA5" w:rsidRDefault="007C6DA5" w:rsidP="00B93400">
      <w:pPr>
        <w:rPr>
          <w:rFonts w:ascii="Arial" w:hAnsi="Arial" w:cs="Arial"/>
        </w:rPr>
      </w:pPr>
      <w:r>
        <w:rPr>
          <w:rFonts w:ascii="Arial" w:hAnsi="Arial" w:cs="Arial"/>
        </w:rPr>
        <w:t xml:space="preserve">   It is all summed up in Eucharistic Prayer D:</w:t>
      </w:r>
    </w:p>
    <w:p w14:paraId="69907A88" w14:textId="48DDBAA2" w:rsidR="0061116F" w:rsidRDefault="007C6DA5" w:rsidP="00B93400">
      <w:pPr>
        <w:rPr>
          <w:rFonts w:ascii="Arial" w:hAnsi="Arial" w:cs="Arial"/>
        </w:rPr>
      </w:pPr>
      <w:r>
        <w:rPr>
          <w:rFonts w:ascii="Arial" w:hAnsi="Arial" w:cs="Arial"/>
        </w:rPr>
        <w:lastRenderedPageBreak/>
        <w:t xml:space="preserve">   ‘May we and all who share this food offer ourselves to live for you and be welcomed at your feast in heaven where all creation worships you, Father, Son and Holy Spirit.</w:t>
      </w:r>
      <w:r w:rsidR="008D58CD">
        <w:rPr>
          <w:rFonts w:ascii="Arial" w:hAnsi="Arial" w:cs="Arial"/>
        </w:rPr>
        <w:t>’</w:t>
      </w:r>
      <w:r>
        <w:rPr>
          <w:rFonts w:ascii="Arial" w:hAnsi="Arial" w:cs="Arial"/>
        </w:rPr>
        <w:t xml:space="preserve"> </w:t>
      </w:r>
      <w:r w:rsidR="0061116F">
        <w:rPr>
          <w:rFonts w:ascii="Arial" w:hAnsi="Arial" w:cs="Arial"/>
        </w:rPr>
        <w:t xml:space="preserve">  </w:t>
      </w:r>
    </w:p>
    <w:p w14:paraId="2369A900" w14:textId="61DA96CD" w:rsidR="009208A6" w:rsidRDefault="0061116F" w:rsidP="00B93400">
      <w:pPr>
        <w:rPr>
          <w:rFonts w:ascii="Arial" w:hAnsi="Arial" w:cs="Arial"/>
        </w:rPr>
      </w:pPr>
      <w:r>
        <w:rPr>
          <w:rFonts w:ascii="Arial" w:hAnsi="Arial" w:cs="Arial"/>
        </w:rPr>
        <w:t xml:space="preserve">       </w:t>
      </w:r>
      <w:r w:rsidR="00445C7D">
        <w:rPr>
          <w:rFonts w:ascii="Arial" w:hAnsi="Arial" w:cs="Arial"/>
        </w:rPr>
        <w:t xml:space="preserve">  </w:t>
      </w:r>
      <w:r w:rsidR="007F2D2F">
        <w:rPr>
          <w:rFonts w:ascii="Arial" w:hAnsi="Arial" w:cs="Arial"/>
        </w:rPr>
        <w:t xml:space="preserve"> </w:t>
      </w:r>
      <w:r w:rsidR="00C67D16">
        <w:rPr>
          <w:rFonts w:ascii="Arial" w:hAnsi="Arial" w:cs="Arial"/>
        </w:rPr>
        <w:t xml:space="preserve"> </w:t>
      </w:r>
    </w:p>
    <w:p w14:paraId="19D824C5" w14:textId="52EECE77" w:rsidR="00832DD1" w:rsidRDefault="00832DD1" w:rsidP="00B93400">
      <w:pPr>
        <w:rPr>
          <w:rFonts w:ascii="Arial" w:hAnsi="Arial" w:cs="Arial"/>
          <w:b/>
          <w:bCs/>
        </w:rPr>
      </w:pPr>
      <w:r>
        <w:rPr>
          <w:rFonts w:ascii="Arial" w:hAnsi="Arial" w:cs="Arial"/>
          <w:b/>
          <w:bCs/>
        </w:rPr>
        <w:t>Prayer</w:t>
      </w:r>
      <w:r w:rsidR="00905B2F">
        <w:rPr>
          <w:rFonts w:ascii="Arial" w:hAnsi="Arial" w:cs="Arial"/>
          <w:b/>
          <w:bCs/>
        </w:rPr>
        <w:t>s</w:t>
      </w:r>
    </w:p>
    <w:p w14:paraId="5A326CE9" w14:textId="5B891C6E" w:rsidR="00832DD1" w:rsidRDefault="00832DD1" w:rsidP="00B93400">
      <w:pPr>
        <w:rPr>
          <w:rFonts w:ascii="Arial" w:hAnsi="Arial" w:cs="Arial"/>
          <w:b/>
          <w:bCs/>
        </w:rPr>
      </w:pPr>
    </w:p>
    <w:p w14:paraId="3614967B" w14:textId="621AA42A" w:rsidR="00832DD1" w:rsidRDefault="00832DD1" w:rsidP="00B93400">
      <w:pPr>
        <w:rPr>
          <w:rFonts w:ascii="Arial" w:hAnsi="Arial" w:cs="Arial"/>
        </w:rPr>
      </w:pPr>
      <w:r>
        <w:rPr>
          <w:rFonts w:ascii="Arial" w:hAnsi="Arial" w:cs="Arial"/>
        </w:rPr>
        <w:t>Almighty and everlasting God,</w:t>
      </w:r>
    </w:p>
    <w:p w14:paraId="3318B8F3" w14:textId="0FC4CA87" w:rsidR="00832DD1" w:rsidRDefault="00905B2F" w:rsidP="00B93400">
      <w:pPr>
        <w:rPr>
          <w:rFonts w:ascii="Arial" w:hAnsi="Arial" w:cs="Arial"/>
        </w:rPr>
      </w:pPr>
      <w:r>
        <w:rPr>
          <w:rFonts w:ascii="Arial" w:hAnsi="Arial" w:cs="Arial"/>
        </w:rPr>
        <w:t>i</w:t>
      </w:r>
      <w:r w:rsidR="00832DD1">
        <w:rPr>
          <w:rFonts w:ascii="Arial" w:hAnsi="Arial" w:cs="Arial"/>
        </w:rPr>
        <w:t>ncrease in us your gift of faith</w:t>
      </w:r>
    </w:p>
    <w:p w14:paraId="465565B7" w14:textId="3A9F8986" w:rsidR="00905B2F" w:rsidRDefault="00905B2F" w:rsidP="00B93400">
      <w:pPr>
        <w:rPr>
          <w:rFonts w:ascii="Arial" w:hAnsi="Arial" w:cs="Arial"/>
        </w:rPr>
      </w:pPr>
      <w:r>
        <w:rPr>
          <w:rFonts w:ascii="Arial" w:hAnsi="Arial" w:cs="Arial"/>
        </w:rPr>
        <w:t>that, forsaking what lies behind</w:t>
      </w:r>
    </w:p>
    <w:p w14:paraId="197A6784" w14:textId="77777777" w:rsidR="00905B2F" w:rsidRDefault="00905B2F" w:rsidP="00B93400">
      <w:pPr>
        <w:rPr>
          <w:rFonts w:ascii="Arial" w:hAnsi="Arial" w:cs="Arial"/>
        </w:rPr>
      </w:pPr>
      <w:r>
        <w:rPr>
          <w:rFonts w:ascii="Arial" w:hAnsi="Arial" w:cs="Arial"/>
        </w:rPr>
        <w:t>and reaching out to that which is before,</w:t>
      </w:r>
    </w:p>
    <w:p w14:paraId="24B56369" w14:textId="77777777" w:rsidR="00905B2F" w:rsidRDefault="00905B2F" w:rsidP="00B93400">
      <w:pPr>
        <w:rPr>
          <w:rFonts w:ascii="Arial" w:hAnsi="Arial" w:cs="Arial"/>
        </w:rPr>
      </w:pPr>
      <w:r>
        <w:rPr>
          <w:rFonts w:ascii="Arial" w:hAnsi="Arial" w:cs="Arial"/>
        </w:rPr>
        <w:t>we may run the way of your commandments</w:t>
      </w:r>
    </w:p>
    <w:p w14:paraId="5F5D21AA" w14:textId="26DFE409" w:rsidR="00905B2F" w:rsidRDefault="00905B2F" w:rsidP="00B93400">
      <w:pPr>
        <w:rPr>
          <w:rFonts w:ascii="Arial" w:hAnsi="Arial" w:cs="Arial"/>
        </w:rPr>
      </w:pPr>
      <w:r>
        <w:rPr>
          <w:rFonts w:ascii="Arial" w:hAnsi="Arial" w:cs="Arial"/>
        </w:rPr>
        <w:t>and win the crown of everlasting joy;</w:t>
      </w:r>
    </w:p>
    <w:p w14:paraId="284C715E" w14:textId="77777777" w:rsidR="00905B2F" w:rsidRDefault="00905B2F" w:rsidP="00B93400">
      <w:pPr>
        <w:rPr>
          <w:rFonts w:ascii="Arial" w:hAnsi="Arial" w:cs="Arial"/>
        </w:rPr>
      </w:pPr>
      <w:r>
        <w:rPr>
          <w:rFonts w:ascii="Arial" w:hAnsi="Arial" w:cs="Arial"/>
        </w:rPr>
        <w:t>through Jesus Christ your Son our Lord,</w:t>
      </w:r>
    </w:p>
    <w:p w14:paraId="686594B4" w14:textId="77777777" w:rsidR="00905B2F" w:rsidRDefault="00905B2F" w:rsidP="00B93400">
      <w:pPr>
        <w:rPr>
          <w:rFonts w:ascii="Arial" w:hAnsi="Arial" w:cs="Arial"/>
        </w:rPr>
      </w:pPr>
      <w:r>
        <w:rPr>
          <w:rFonts w:ascii="Arial" w:hAnsi="Arial" w:cs="Arial"/>
        </w:rPr>
        <w:t>who is alive and reigns with you,</w:t>
      </w:r>
    </w:p>
    <w:p w14:paraId="765D1738" w14:textId="77777777" w:rsidR="00905B2F" w:rsidRDefault="00905B2F" w:rsidP="00B93400">
      <w:pPr>
        <w:rPr>
          <w:rFonts w:ascii="Arial" w:hAnsi="Arial" w:cs="Arial"/>
        </w:rPr>
      </w:pPr>
      <w:r>
        <w:rPr>
          <w:rFonts w:ascii="Arial" w:hAnsi="Arial" w:cs="Arial"/>
        </w:rPr>
        <w:t>in the unity of the Holy Spirit,</w:t>
      </w:r>
    </w:p>
    <w:p w14:paraId="0368844C" w14:textId="77777777" w:rsidR="00905B2F" w:rsidRDefault="00905B2F" w:rsidP="00B93400">
      <w:pPr>
        <w:rPr>
          <w:rFonts w:ascii="Arial" w:hAnsi="Arial" w:cs="Arial"/>
        </w:rPr>
      </w:pPr>
      <w:r>
        <w:rPr>
          <w:rFonts w:ascii="Arial" w:hAnsi="Arial" w:cs="Arial"/>
        </w:rPr>
        <w:t>one God, now and for ever.</w:t>
      </w:r>
    </w:p>
    <w:p w14:paraId="238DB524" w14:textId="5B8D4F00" w:rsidR="00905B2F" w:rsidRDefault="00905B2F" w:rsidP="00B93400">
      <w:pPr>
        <w:rPr>
          <w:rFonts w:ascii="Arial" w:hAnsi="Arial" w:cs="Arial"/>
          <w:b/>
          <w:bCs/>
        </w:rPr>
      </w:pPr>
      <w:r>
        <w:rPr>
          <w:rFonts w:ascii="Arial" w:hAnsi="Arial" w:cs="Arial"/>
          <w:b/>
          <w:bCs/>
        </w:rPr>
        <w:t>Amen.</w:t>
      </w:r>
    </w:p>
    <w:p w14:paraId="571C91DC" w14:textId="7E147D1C" w:rsidR="00905B2F" w:rsidRDefault="00905B2F" w:rsidP="00B93400">
      <w:pPr>
        <w:rPr>
          <w:rFonts w:ascii="Arial" w:hAnsi="Arial" w:cs="Arial"/>
          <w:b/>
          <w:bCs/>
        </w:rPr>
      </w:pPr>
    </w:p>
    <w:p w14:paraId="7310935B" w14:textId="1104F5AB" w:rsidR="00905B2F" w:rsidRPr="00905B2F" w:rsidRDefault="00905B2F" w:rsidP="00B93400">
      <w:pPr>
        <w:rPr>
          <w:rFonts w:ascii="Arial" w:hAnsi="Arial" w:cs="Arial"/>
        </w:rPr>
      </w:pPr>
      <w:r>
        <w:rPr>
          <w:rFonts w:ascii="Arial" w:hAnsi="Arial" w:cs="Arial"/>
        </w:rPr>
        <w:t>(Collect, Trinity 18)</w:t>
      </w:r>
    </w:p>
    <w:p w14:paraId="3628973D" w14:textId="77777777" w:rsidR="00905B2F" w:rsidRDefault="00905B2F" w:rsidP="00B93400">
      <w:pPr>
        <w:rPr>
          <w:rFonts w:ascii="Arial" w:hAnsi="Arial" w:cs="Arial"/>
          <w:b/>
          <w:bCs/>
        </w:rPr>
      </w:pPr>
    </w:p>
    <w:p w14:paraId="68E28D62" w14:textId="77777777" w:rsidR="00905B2F" w:rsidRDefault="00905B2F" w:rsidP="00B93400">
      <w:pPr>
        <w:rPr>
          <w:rFonts w:ascii="Arial" w:hAnsi="Arial" w:cs="Arial"/>
        </w:rPr>
      </w:pPr>
      <w:r>
        <w:rPr>
          <w:rFonts w:ascii="Arial" w:hAnsi="Arial" w:cs="Arial"/>
        </w:rPr>
        <w:t>We praise and thank you, O Christ, for this sacred feast:</w:t>
      </w:r>
    </w:p>
    <w:p w14:paraId="05615E5E" w14:textId="54709BB9" w:rsidR="00905B2F" w:rsidRDefault="00905B2F" w:rsidP="00B93400">
      <w:pPr>
        <w:rPr>
          <w:rFonts w:ascii="Arial" w:hAnsi="Arial" w:cs="Arial"/>
        </w:rPr>
      </w:pPr>
      <w:r>
        <w:rPr>
          <w:rFonts w:ascii="Arial" w:hAnsi="Arial" w:cs="Arial"/>
        </w:rPr>
        <w:t>for here we receive you,</w:t>
      </w:r>
    </w:p>
    <w:p w14:paraId="0265E755" w14:textId="065D02E7" w:rsidR="00905B2F" w:rsidRDefault="00905B2F" w:rsidP="00B93400">
      <w:pPr>
        <w:rPr>
          <w:rFonts w:ascii="Arial" w:hAnsi="Arial" w:cs="Arial"/>
        </w:rPr>
      </w:pPr>
      <w:r>
        <w:rPr>
          <w:rFonts w:ascii="Arial" w:hAnsi="Arial" w:cs="Arial"/>
        </w:rPr>
        <w:t>here the memory of your passion is renewed</w:t>
      </w:r>
      <w:r w:rsidR="004509E8">
        <w:rPr>
          <w:rFonts w:ascii="Arial" w:hAnsi="Arial" w:cs="Arial"/>
        </w:rPr>
        <w:t>,</w:t>
      </w:r>
    </w:p>
    <w:p w14:paraId="0ED069C8" w14:textId="2F9A4FAF" w:rsidR="00905B2F" w:rsidRDefault="00905B2F" w:rsidP="00B93400">
      <w:pPr>
        <w:rPr>
          <w:rFonts w:ascii="Arial" w:hAnsi="Arial" w:cs="Arial"/>
        </w:rPr>
      </w:pPr>
      <w:r>
        <w:rPr>
          <w:rFonts w:ascii="Arial" w:hAnsi="Arial" w:cs="Arial"/>
        </w:rPr>
        <w:t>here our minds are filled with grace,</w:t>
      </w:r>
    </w:p>
    <w:p w14:paraId="1B85E7CE" w14:textId="77777777" w:rsidR="00905B2F" w:rsidRDefault="00905B2F" w:rsidP="00B93400">
      <w:pPr>
        <w:rPr>
          <w:rFonts w:ascii="Arial" w:hAnsi="Arial" w:cs="Arial"/>
        </w:rPr>
      </w:pPr>
      <w:r>
        <w:rPr>
          <w:rFonts w:ascii="Arial" w:hAnsi="Arial" w:cs="Arial"/>
        </w:rPr>
        <w:t>and here a pledge of future glory is given,</w:t>
      </w:r>
    </w:p>
    <w:p w14:paraId="28E872B0" w14:textId="77777777" w:rsidR="00905B2F" w:rsidRDefault="00905B2F" w:rsidP="00B93400">
      <w:pPr>
        <w:rPr>
          <w:rFonts w:ascii="Arial" w:hAnsi="Arial" w:cs="Arial"/>
        </w:rPr>
      </w:pPr>
      <w:r>
        <w:rPr>
          <w:rFonts w:ascii="Arial" w:hAnsi="Arial" w:cs="Arial"/>
        </w:rPr>
        <w:t>when we shall feast at that table where you reign</w:t>
      </w:r>
    </w:p>
    <w:p w14:paraId="7F8BCBED" w14:textId="10F3298A" w:rsidR="00905B2F" w:rsidRDefault="00905B2F" w:rsidP="00B93400">
      <w:pPr>
        <w:rPr>
          <w:rFonts w:ascii="Arial" w:hAnsi="Arial" w:cs="Arial"/>
        </w:rPr>
      </w:pPr>
      <w:r>
        <w:rPr>
          <w:rFonts w:ascii="Arial" w:hAnsi="Arial" w:cs="Arial"/>
        </w:rPr>
        <w:t>with all your saints for ever.</w:t>
      </w:r>
    </w:p>
    <w:p w14:paraId="63841920" w14:textId="77777777" w:rsidR="00905B2F" w:rsidRDefault="00905B2F" w:rsidP="00B93400">
      <w:pPr>
        <w:rPr>
          <w:rFonts w:ascii="Arial" w:hAnsi="Arial" w:cs="Arial"/>
          <w:b/>
          <w:bCs/>
        </w:rPr>
      </w:pPr>
      <w:r>
        <w:rPr>
          <w:rFonts w:ascii="Arial" w:hAnsi="Arial" w:cs="Arial"/>
          <w:b/>
          <w:bCs/>
        </w:rPr>
        <w:t>Amen.</w:t>
      </w:r>
    </w:p>
    <w:p w14:paraId="629C1196" w14:textId="77777777" w:rsidR="00905B2F" w:rsidRDefault="00905B2F" w:rsidP="00B93400">
      <w:pPr>
        <w:rPr>
          <w:rFonts w:ascii="Arial" w:hAnsi="Arial" w:cs="Arial"/>
          <w:b/>
          <w:bCs/>
        </w:rPr>
      </w:pPr>
    </w:p>
    <w:p w14:paraId="413C51B2" w14:textId="268834AA" w:rsidR="00905B2F" w:rsidRPr="00832DD1" w:rsidRDefault="00905B2F" w:rsidP="00B93400">
      <w:pPr>
        <w:rPr>
          <w:rFonts w:ascii="Arial" w:hAnsi="Arial" w:cs="Arial"/>
        </w:rPr>
      </w:pPr>
      <w:r>
        <w:rPr>
          <w:rFonts w:ascii="Arial" w:hAnsi="Arial" w:cs="Arial"/>
        </w:rPr>
        <w:t xml:space="preserve">(Post Communion Collect, Trinity 18)  </w:t>
      </w:r>
    </w:p>
    <w:p w14:paraId="2EA6F0B6" w14:textId="38C24DEA" w:rsidR="00E25C7A" w:rsidRPr="00DA37F2" w:rsidRDefault="008E365B" w:rsidP="00B93400">
      <w:pPr>
        <w:rPr>
          <w:rFonts w:ascii="Arial" w:hAnsi="Arial" w:cs="Arial"/>
          <w:i/>
          <w:iCs/>
        </w:rPr>
      </w:pPr>
      <w:r>
        <w:rPr>
          <w:rFonts w:ascii="Arial" w:hAnsi="Arial" w:cs="Arial"/>
        </w:rPr>
        <w:t xml:space="preserve">    </w:t>
      </w:r>
      <w:r w:rsidR="006B672E">
        <w:rPr>
          <w:rFonts w:ascii="Arial" w:hAnsi="Arial" w:cs="Arial"/>
        </w:rPr>
        <w:t xml:space="preserve"> </w:t>
      </w:r>
      <w:r w:rsidR="00E25C7A" w:rsidRPr="00DA37F2">
        <w:rPr>
          <w:rFonts w:ascii="Arial" w:hAnsi="Arial" w:cs="Arial"/>
          <w:i/>
          <w:iCs/>
        </w:rPr>
        <w:t xml:space="preserve">                                                                                                  </w:t>
      </w:r>
    </w:p>
    <w:p w14:paraId="556D45C4" w14:textId="77777777" w:rsidR="00B93400" w:rsidRPr="00DA37F2" w:rsidRDefault="00B93400" w:rsidP="00B93400">
      <w:pPr>
        <w:rPr>
          <w:rFonts w:ascii="Arial" w:hAnsi="Arial" w:cs="Arial"/>
          <w:i/>
          <w:iCs/>
        </w:rPr>
      </w:pPr>
    </w:p>
    <w:sectPr w:rsidR="00B93400" w:rsidRPr="00DA37F2" w:rsidSect="0031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82A8C"/>
    <w:multiLevelType w:val="hybridMultilevel"/>
    <w:tmpl w:val="3D4A8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6540B"/>
    <w:multiLevelType w:val="hybridMultilevel"/>
    <w:tmpl w:val="39EA2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8"/>
    <w:rsid w:val="0000630F"/>
    <w:rsid w:val="00022BE8"/>
    <w:rsid w:val="00032075"/>
    <w:rsid w:val="00035329"/>
    <w:rsid w:val="000356D1"/>
    <w:rsid w:val="00035E03"/>
    <w:rsid w:val="00042A86"/>
    <w:rsid w:val="0004591A"/>
    <w:rsid w:val="00055245"/>
    <w:rsid w:val="000605C7"/>
    <w:rsid w:val="00081CE6"/>
    <w:rsid w:val="0008290F"/>
    <w:rsid w:val="0009494E"/>
    <w:rsid w:val="000A5EB8"/>
    <w:rsid w:val="000D50A1"/>
    <w:rsid w:val="000D52FD"/>
    <w:rsid w:val="000D5B96"/>
    <w:rsid w:val="000E1E51"/>
    <w:rsid w:val="000E2854"/>
    <w:rsid w:val="0010207F"/>
    <w:rsid w:val="00105C9C"/>
    <w:rsid w:val="00107E42"/>
    <w:rsid w:val="0011041D"/>
    <w:rsid w:val="00110A80"/>
    <w:rsid w:val="00113C3F"/>
    <w:rsid w:val="00117C1F"/>
    <w:rsid w:val="00137FBD"/>
    <w:rsid w:val="00144B71"/>
    <w:rsid w:val="00151DAC"/>
    <w:rsid w:val="00154427"/>
    <w:rsid w:val="0015448D"/>
    <w:rsid w:val="001549E1"/>
    <w:rsid w:val="00155FAA"/>
    <w:rsid w:val="0016023D"/>
    <w:rsid w:val="0016060A"/>
    <w:rsid w:val="0017133E"/>
    <w:rsid w:val="001834CE"/>
    <w:rsid w:val="00192EE8"/>
    <w:rsid w:val="001A11E9"/>
    <w:rsid w:val="001C28B4"/>
    <w:rsid w:val="001D2387"/>
    <w:rsid w:val="001E1024"/>
    <w:rsid w:val="001E1493"/>
    <w:rsid w:val="001F5248"/>
    <w:rsid w:val="00247371"/>
    <w:rsid w:val="0025340F"/>
    <w:rsid w:val="002567DC"/>
    <w:rsid w:val="00267CC5"/>
    <w:rsid w:val="00271C12"/>
    <w:rsid w:val="00277895"/>
    <w:rsid w:val="00281172"/>
    <w:rsid w:val="00282251"/>
    <w:rsid w:val="002901DB"/>
    <w:rsid w:val="002A3A59"/>
    <w:rsid w:val="002B520C"/>
    <w:rsid w:val="002B5F9C"/>
    <w:rsid w:val="002C3B83"/>
    <w:rsid w:val="002C5AEE"/>
    <w:rsid w:val="002C63FC"/>
    <w:rsid w:val="002D3958"/>
    <w:rsid w:val="002D41D6"/>
    <w:rsid w:val="002E1C96"/>
    <w:rsid w:val="002F6C80"/>
    <w:rsid w:val="0030129C"/>
    <w:rsid w:val="00304DF5"/>
    <w:rsid w:val="00312C84"/>
    <w:rsid w:val="003228D8"/>
    <w:rsid w:val="0034343F"/>
    <w:rsid w:val="00344372"/>
    <w:rsid w:val="00344451"/>
    <w:rsid w:val="00345303"/>
    <w:rsid w:val="00345708"/>
    <w:rsid w:val="003664B4"/>
    <w:rsid w:val="00377082"/>
    <w:rsid w:val="003A7A8D"/>
    <w:rsid w:val="003B75BD"/>
    <w:rsid w:val="003C17F6"/>
    <w:rsid w:val="003C1E62"/>
    <w:rsid w:val="003D21AD"/>
    <w:rsid w:val="003D6D22"/>
    <w:rsid w:val="003E0312"/>
    <w:rsid w:val="003E637B"/>
    <w:rsid w:val="003E73BF"/>
    <w:rsid w:val="003F5A5C"/>
    <w:rsid w:val="00412840"/>
    <w:rsid w:val="00423058"/>
    <w:rsid w:val="00434552"/>
    <w:rsid w:val="00436360"/>
    <w:rsid w:val="00443C65"/>
    <w:rsid w:val="00445C7D"/>
    <w:rsid w:val="004509E8"/>
    <w:rsid w:val="0047000A"/>
    <w:rsid w:val="0047346D"/>
    <w:rsid w:val="00475AE2"/>
    <w:rsid w:val="004902C6"/>
    <w:rsid w:val="004B5902"/>
    <w:rsid w:val="004C1A6A"/>
    <w:rsid w:val="004D7305"/>
    <w:rsid w:val="004E6C1D"/>
    <w:rsid w:val="005138EA"/>
    <w:rsid w:val="005148C8"/>
    <w:rsid w:val="005233F4"/>
    <w:rsid w:val="005304E5"/>
    <w:rsid w:val="00530987"/>
    <w:rsid w:val="00564D89"/>
    <w:rsid w:val="005729E2"/>
    <w:rsid w:val="005832C0"/>
    <w:rsid w:val="0058403F"/>
    <w:rsid w:val="0059311D"/>
    <w:rsid w:val="005B279D"/>
    <w:rsid w:val="005B777E"/>
    <w:rsid w:val="005C4C87"/>
    <w:rsid w:val="005D482A"/>
    <w:rsid w:val="005D62F0"/>
    <w:rsid w:val="005E55C2"/>
    <w:rsid w:val="005E7203"/>
    <w:rsid w:val="005F11A1"/>
    <w:rsid w:val="005F411E"/>
    <w:rsid w:val="005F7BED"/>
    <w:rsid w:val="0060645F"/>
    <w:rsid w:val="0061116F"/>
    <w:rsid w:val="006216D5"/>
    <w:rsid w:val="006322E1"/>
    <w:rsid w:val="00640595"/>
    <w:rsid w:val="006413E1"/>
    <w:rsid w:val="00642402"/>
    <w:rsid w:val="00642BE2"/>
    <w:rsid w:val="00651B04"/>
    <w:rsid w:val="00651E54"/>
    <w:rsid w:val="00656F86"/>
    <w:rsid w:val="00660007"/>
    <w:rsid w:val="00661F8A"/>
    <w:rsid w:val="006655CC"/>
    <w:rsid w:val="00681F02"/>
    <w:rsid w:val="00685840"/>
    <w:rsid w:val="00685BA1"/>
    <w:rsid w:val="00692441"/>
    <w:rsid w:val="006A0B32"/>
    <w:rsid w:val="006B426E"/>
    <w:rsid w:val="006B672E"/>
    <w:rsid w:val="006C1CBA"/>
    <w:rsid w:val="006E6113"/>
    <w:rsid w:val="006E6DA8"/>
    <w:rsid w:val="006E7500"/>
    <w:rsid w:val="006F1B9C"/>
    <w:rsid w:val="006F4C3E"/>
    <w:rsid w:val="00715755"/>
    <w:rsid w:val="0071619D"/>
    <w:rsid w:val="00717594"/>
    <w:rsid w:val="00721A40"/>
    <w:rsid w:val="00726F80"/>
    <w:rsid w:val="00730A0B"/>
    <w:rsid w:val="0073108D"/>
    <w:rsid w:val="00732C42"/>
    <w:rsid w:val="007407BC"/>
    <w:rsid w:val="00746392"/>
    <w:rsid w:val="00752E11"/>
    <w:rsid w:val="0076101E"/>
    <w:rsid w:val="007618BB"/>
    <w:rsid w:val="00763355"/>
    <w:rsid w:val="007672B1"/>
    <w:rsid w:val="00780B68"/>
    <w:rsid w:val="007824FD"/>
    <w:rsid w:val="00790411"/>
    <w:rsid w:val="00792D1A"/>
    <w:rsid w:val="007A14AF"/>
    <w:rsid w:val="007A4FDB"/>
    <w:rsid w:val="007B388A"/>
    <w:rsid w:val="007C6DA5"/>
    <w:rsid w:val="007E17BC"/>
    <w:rsid w:val="007E31B7"/>
    <w:rsid w:val="007F2D2F"/>
    <w:rsid w:val="0080059F"/>
    <w:rsid w:val="00801742"/>
    <w:rsid w:val="00817089"/>
    <w:rsid w:val="0081736A"/>
    <w:rsid w:val="00817E68"/>
    <w:rsid w:val="00824344"/>
    <w:rsid w:val="00825BD8"/>
    <w:rsid w:val="00832DD1"/>
    <w:rsid w:val="008548FB"/>
    <w:rsid w:val="00885BC6"/>
    <w:rsid w:val="00885DAF"/>
    <w:rsid w:val="00886319"/>
    <w:rsid w:val="008879B6"/>
    <w:rsid w:val="00892EDC"/>
    <w:rsid w:val="00896370"/>
    <w:rsid w:val="008A573A"/>
    <w:rsid w:val="008B721A"/>
    <w:rsid w:val="008C6D5C"/>
    <w:rsid w:val="008C7FD0"/>
    <w:rsid w:val="008D4609"/>
    <w:rsid w:val="008D58CD"/>
    <w:rsid w:val="008E282D"/>
    <w:rsid w:val="008E365B"/>
    <w:rsid w:val="008E7CF7"/>
    <w:rsid w:val="008F24FA"/>
    <w:rsid w:val="008F50AA"/>
    <w:rsid w:val="00905B2F"/>
    <w:rsid w:val="00917052"/>
    <w:rsid w:val="009208A6"/>
    <w:rsid w:val="00941AFC"/>
    <w:rsid w:val="00953EA8"/>
    <w:rsid w:val="0095774D"/>
    <w:rsid w:val="009618C5"/>
    <w:rsid w:val="00970546"/>
    <w:rsid w:val="00973805"/>
    <w:rsid w:val="00975AEA"/>
    <w:rsid w:val="00977609"/>
    <w:rsid w:val="009803C7"/>
    <w:rsid w:val="00990492"/>
    <w:rsid w:val="0099607F"/>
    <w:rsid w:val="009A6A1D"/>
    <w:rsid w:val="009B36B6"/>
    <w:rsid w:val="009C526D"/>
    <w:rsid w:val="009C6B6F"/>
    <w:rsid w:val="009E19A6"/>
    <w:rsid w:val="00A01D00"/>
    <w:rsid w:val="00A32127"/>
    <w:rsid w:val="00A329FE"/>
    <w:rsid w:val="00A42EE6"/>
    <w:rsid w:val="00A4396C"/>
    <w:rsid w:val="00A46375"/>
    <w:rsid w:val="00A46D2D"/>
    <w:rsid w:val="00A612D9"/>
    <w:rsid w:val="00A64A9C"/>
    <w:rsid w:val="00A9074C"/>
    <w:rsid w:val="00AA0AE4"/>
    <w:rsid w:val="00AA7257"/>
    <w:rsid w:val="00AB0AB1"/>
    <w:rsid w:val="00AD3E4E"/>
    <w:rsid w:val="00AD6832"/>
    <w:rsid w:val="00AE65B9"/>
    <w:rsid w:val="00AF580C"/>
    <w:rsid w:val="00B12D96"/>
    <w:rsid w:val="00B35450"/>
    <w:rsid w:val="00B41334"/>
    <w:rsid w:val="00B5145C"/>
    <w:rsid w:val="00B62FF4"/>
    <w:rsid w:val="00B7316E"/>
    <w:rsid w:val="00B76D3F"/>
    <w:rsid w:val="00B81B39"/>
    <w:rsid w:val="00B84986"/>
    <w:rsid w:val="00B90DD4"/>
    <w:rsid w:val="00B93400"/>
    <w:rsid w:val="00BA2CD0"/>
    <w:rsid w:val="00BB251F"/>
    <w:rsid w:val="00BC001B"/>
    <w:rsid w:val="00BC392D"/>
    <w:rsid w:val="00BD229B"/>
    <w:rsid w:val="00BD3CDB"/>
    <w:rsid w:val="00BD5FC7"/>
    <w:rsid w:val="00BE15F4"/>
    <w:rsid w:val="00BF1F8F"/>
    <w:rsid w:val="00BF36FB"/>
    <w:rsid w:val="00C03B4E"/>
    <w:rsid w:val="00C12890"/>
    <w:rsid w:val="00C13624"/>
    <w:rsid w:val="00C164A2"/>
    <w:rsid w:val="00C34F33"/>
    <w:rsid w:val="00C56793"/>
    <w:rsid w:val="00C60166"/>
    <w:rsid w:val="00C67D16"/>
    <w:rsid w:val="00C74818"/>
    <w:rsid w:val="00C84253"/>
    <w:rsid w:val="00C85829"/>
    <w:rsid w:val="00C9204E"/>
    <w:rsid w:val="00C930DC"/>
    <w:rsid w:val="00C97FAC"/>
    <w:rsid w:val="00CA041E"/>
    <w:rsid w:val="00CA476F"/>
    <w:rsid w:val="00CA55B2"/>
    <w:rsid w:val="00CB4FC2"/>
    <w:rsid w:val="00CB6F4D"/>
    <w:rsid w:val="00CC2B07"/>
    <w:rsid w:val="00CE4321"/>
    <w:rsid w:val="00CF216F"/>
    <w:rsid w:val="00D0052D"/>
    <w:rsid w:val="00D104C9"/>
    <w:rsid w:val="00D24049"/>
    <w:rsid w:val="00D24E04"/>
    <w:rsid w:val="00D403D2"/>
    <w:rsid w:val="00D4264D"/>
    <w:rsid w:val="00D5359C"/>
    <w:rsid w:val="00D56F74"/>
    <w:rsid w:val="00D64B87"/>
    <w:rsid w:val="00D64E43"/>
    <w:rsid w:val="00D64FB2"/>
    <w:rsid w:val="00D655E2"/>
    <w:rsid w:val="00D717BB"/>
    <w:rsid w:val="00D758CA"/>
    <w:rsid w:val="00D82F7D"/>
    <w:rsid w:val="00D84B58"/>
    <w:rsid w:val="00D87F20"/>
    <w:rsid w:val="00DA37F2"/>
    <w:rsid w:val="00DB5B9E"/>
    <w:rsid w:val="00DE1FD8"/>
    <w:rsid w:val="00DF4E35"/>
    <w:rsid w:val="00E11730"/>
    <w:rsid w:val="00E12239"/>
    <w:rsid w:val="00E16080"/>
    <w:rsid w:val="00E163D4"/>
    <w:rsid w:val="00E2572A"/>
    <w:rsid w:val="00E25C7A"/>
    <w:rsid w:val="00E43BAC"/>
    <w:rsid w:val="00E445B0"/>
    <w:rsid w:val="00E47CAE"/>
    <w:rsid w:val="00E60FF4"/>
    <w:rsid w:val="00E64C45"/>
    <w:rsid w:val="00E65C9C"/>
    <w:rsid w:val="00E80EBA"/>
    <w:rsid w:val="00E8376E"/>
    <w:rsid w:val="00E9785D"/>
    <w:rsid w:val="00EA1159"/>
    <w:rsid w:val="00EC0E2A"/>
    <w:rsid w:val="00ED404A"/>
    <w:rsid w:val="00ED5D6F"/>
    <w:rsid w:val="00EE1F5F"/>
    <w:rsid w:val="00EE62CF"/>
    <w:rsid w:val="00EE6C87"/>
    <w:rsid w:val="00EF0577"/>
    <w:rsid w:val="00EF6796"/>
    <w:rsid w:val="00F01E21"/>
    <w:rsid w:val="00F11651"/>
    <w:rsid w:val="00F204CF"/>
    <w:rsid w:val="00F27E57"/>
    <w:rsid w:val="00F34DA2"/>
    <w:rsid w:val="00F6452D"/>
    <w:rsid w:val="00F67275"/>
    <w:rsid w:val="00F7706D"/>
    <w:rsid w:val="00F82DD7"/>
    <w:rsid w:val="00F84FBD"/>
    <w:rsid w:val="00F87EDC"/>
    <w:rsid w:val="00F94D70"/>
    <w:rsid w:val="00FA4FB5"/>
    <w:rsid w:val="00FB01DA"/>
    <w:rsid w:val="00FB2450"/>
    <w:rsid w:val="00FB5E7D"/>
    <w:rsid w:val="00FB7A0B"/>
    <w:rsid w:val="00FC3B5A"/>
    <w:rsid w:val="00FD1E00"/>
    <w:rsid w:val="00FD5098"/>
    <w:rsid w:val="00FE68CC"/>
    <w:rsid w:val="00FF4C0F"/>
    <w:rsid w:val="00FF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F41B"/>
  <w15:docId w15:val="{DAB128F7-5497-4181-B134-B4C9562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D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51DAC"/>
    <w:pPr>
      <w:spacing w:before="100" w:beforeAutospacing="1" w:after="100" w:afterAutospacing="1"/>
      <w:outlineLvl w:val="1"/>
    </w:pPr>
    <w:rPr>
      <w:rFonts w:ascii="Verdana" w:hAnsi="Verdana"/>
      <w:b/>
      <w:bCs/>
      <w:color w:val="88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
    <w:name w:val="cl"/>
    <w:basedOn w:val="DefaultParagraphFont"/>
    <w:rsid w:val="006B426E"/>
  </w:style>
  <w:style w:type="character" w:customStyle="1" w:styleId="redlight1">
    <w:name w:val="redlight1"/>
    <w:basedOn w:val="DefaultParagraphFont"/>
    <w:rsid w:val="006B426E"/>
    <w:rPr>
      <w:rFonts w:ascii="Verdana" w:hAnsi="Verdana" w:hint="default"/>
      <w:i/>
      <w:iCs/>
      <w:color w:val="CC3300"/>
    </w:rPr>
  </w:style>
  <w:style w:type="character" w:customStyle="1" w:styleId="Heading2Char">
    <w:name w:val="Heading 2 Char"/>
    <w:basedOn w:val="DefaultParagraphFont"/>
    <w:link w:val="Heading2"/>
    <w:uiPriority w:val="9"/>
    <w:rsid w:val="00151DAC"/>
    <w:rPr>
      <w:rFonts w:ascii="Verdana" w:eastAsia="Times New Roman" w:hAnsi="Verdana" w:cs="Times New Roman"/>
      <w:b/>
      <w:bCs/>
      <w:color w:val="880000"/>
      <w:sz w:val="29"/>
      <w:szCs w:val="29"/>
      <w:lang w:eastAsia="en-GB"/>
    </w:rPr>
  </w:style>
  <w:style w:type="character" w:customStyle="1" w:styleId="sc">
    <w:name w:val="sc"/>
    <w:basedOn w:val="DefaultParagraphFont"/>
    <w:rsid w:val="00151DAC"/>
    <w:rPr>
      <w:smallCaps/>
    </w:rPr>
  </w:style>
  <w:style w:type="character" w:styleId="Hyperlink">
    <w:name w:val="Hyperlink"/>
    <w:basedOn w:val="DefaultParagraphFont"/>
    <w:uiPriority w:val="99"/>
    <w:semiHidden/>
    <w:unhideWhenUsed/>
    <w:rsid w:val="0008290F"/>
    <w:rPr>
      <w:strike w:val="0"/>
      <w:dstrike w:val="0"/>
      <w:color w:val="0000BB"/>
      <w:u w:val="none"/>
      <w:effect w:val="none"/>
    </w:rPr>
  </w:style>
  <w:style w:type="character" w:customStyle="1" w:styleId="cc1">
    <w:name w:val="cc1"/>
    <w:basedOn w:val="DefaultParagraphFont"/>
    <w:rsid w:val="0008290F"/>
    <w:rPr>
      <w:rFonts w:ascii="Verdana" w:hAnsi="Verdana" w:hint="default"/>
      <w:color w:val="666666"/>
      <w:sz w:val="48"/>
      <w:szCs w:val="48"/>
    </w:rPr>
  </w:style>
  <w:style w:type="character" w:customStyle="1" w:styleId="vv1">
    <w:name w:val="vv1"/>
    <w:basedOn w:val="DefaultParagraphFont"/>
    <w:rsid w:val="0008290F"/>
    <w:rPr>
      <w:rFonts w:ascii="Verdana" w:hAnsi="Verdana" w:hint="default"/>
      <w:color w:val="777777"/>
    </w:rPr>
  </w:style>
  <w:style w:type="paragraph" w:styleId="Title">
    <w:name w:val="Title"/>
    <w:basedOn w:val="Normal"/>
    <w:next w:val="Normal"/>
    <w:link w:val="TitleChar"/>
    <w:uiPriority w:val="10"/>
    <w:qFormat/>
    <w:rsid w:val="00322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8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72468">
      <w:bodyDiv w:val="1"/>
      <w:marLeft w:val="0"/>
      <w:marRight w:val="0"/>
      <w:marTop w:val="0"/>
      <w:marBottom w:val="0"/>
      <w:divBdr>
        <w:top w:val="none" w:sz="0" w:space="0" w:color="auto"/>
        <w:left w:val="none" w:sz="0" w:space="0" w:color="auto"/>
        <w:bottom w:val="none" w:sz="0" w:space="0" w:color="auto"/>
        <w:right w:val="none" w:sz="0" w:space="0" w:color="auto"/>
      </w:divBdr>
      <w:divsChild>
        <w:div w:id="809515159">
          <w:marLeft w:val="0"/>
          <w:marRight w:val="0"/>
          <w:marTop w:val="0"/>
          <w:marBottom w:val="0"/>
          <w:divBdr>
            <w:top w:val="none" w:sz="0" w:space="0" w:color="auto"/>
            <w:left w:val="none" w:sz="0" w:space="0" w:color="auto"/>
            <w:bottom w:val="none" w:sz="0" w:space="0" w:color="auto"/>
            <w:right w:val="none" w:sz="0" w:space="0" w:color="auto"/>
          </w:divBdr>
          <w:divsChild>
            <w:div w:id="20640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4703">
      <w:bodyDiv w:val="1"/>
      <w:marLeft w:val="0"/>
      <w:marRight w:val="0"/>
      <w:marTop w:val="0"/>
      <w:marBottom w:val="0"/>
      <w:divBdr>
        <w:top w:val="none" w:sz="0" w:space="0" w:color="auto"/>
        <w:left w:val="none" w:sz="0" w:space="0" w:color="auto"/>
        <w:bottom w:val="none" w:sz="0" w:space="0" w:color="auto"/>
        <w:right w:val="none" w:sz="0" w:space="0" w:color="auto"/>
      </w:divBdr>
      <w:divsChild>
        <w:div w:id="1763794454">
          <w:marLeft w:val="0"/>
          <w:marRight w:val="0"/>
          <w:marTop w:val="0"/>
          <w:marBottom w:val="0"/>
          <w:divBdr>
            <w:top w:val="none" w:sz="0" w:space="0" w:color="auto"/>
            <w:left w:val="none" w:sz="0" w:space="0" w:color="auto"/>
            <w:bottom w:val="none" w:sz="0" w:space="0" w:color="auto"/>
            <w:right w:val="none" w:sz="0" w:space="0" w:color="auto"/>
          </w:divBdr>
          <w:divsChild>
            <w:div w:id="109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761">
      <w:bodyDiv w:val="1"/>
      <w:marLeft w:val="0"/>
      <w:marRight w:val="0"/>
      <w:marTop w:val="0"/>
      <w:marBottom w:val="0"/>
      <w:divBdr>
        <w:top w:val="none" w:sz="0" w:space="0" w:color="auto"/>
        <w:left w:val="none" w:sz="0" w:space="0" w:color="auto"/>
        <w:bottom w:val="none" w:sz="0" w:space="0" w:color="auto"/>
        <w:right w:val="none" w:sz="0" w:space="0" w:color="auto"/>
      </w:divBdr>
      <w:divsChild>
        <w:div w:id="1784618707">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758"/>
              <w:divBdr>
                <w:top w:val="none" w:sz="0" w:space="0" w:color="auto"/>
                <w:left w:val="none" w:sz="0" w:space="0" w:color="auto"/>
                <w:bottom w:val="none" w:sz="0" w:space="0" w:color="auto"/>
                <w:right w:val="none" w:sz="0" w:space="0" w:color="auto"/>
              </w:divBdr>
              <w:divsChild>
                <w:div w:id="1403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5709">
      <w:bodyDiv w:val="1"/>
      <w:marLeft w:val="0"/>
      <w:marRight w:val="0"/>
      <w:marTop w:val="0"/>
      <w:marBottom w:val="0"/>
      <w:divBdr>
        <w:top w:val="none" w:sz="0" w:space="0" w:color="auto"/>
        <w:left w:val="none" w:sz="0" w:space="0" w:color="auto"/>
        <w:bottom w:val="none" w:sz="0" w:space="0" w:color="auto"/>
        <w:right w:val="none" w:sz="0" w:space="0" w:color="auto"/>
      </w:divBdr>
      <w:divsChild>
        <w:div w:id="1505821640">
          <w:marLeft w:val="0"/>
          <w:marRight w:val="0"/>
          <w:marTop w:val="0"/>
          <w:marBottom w:val="0"/>
          <w:divBdr>
            <w:top w:val="none" w:sz="0" w:space="0" w:color="auto"/>
            <w:left w:val="none" w:sz="0" w:space="0" w:color="auto"/>
            <w:bottom w:val="none" w:sz="0" w:space="0" w:color="auto"/>
            <w:right w:val="none" w:sz="0" w:space="0" w:color="auto"/>
          </w:divBdr>
          <w:divsChild>
            <w:div w:id="20990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2550">
      <w:bodyDiv w:val="1"/>
      <w:marLeft w:val="0"/>
      <w:marRight w:val="0"/>
      <w:marTop w:val="0"/>
      <w:marBottom w:val="0"/>
      <w:divBdr>
        <w:top w:val="none" w:sz="0" w:space="0" w:color="auto"/>
        <w:left w:val="none" w:sz="0" w:space="0" w:color="auto"/>
        <w:bottom w:val="none" w:sz="0" w:space="0" w:color="auto"/>
        <w:right w:val="none" w:sz="0" w:space="0" w:color="auto"/>
      </w:divBdr>
    </w:div>
    <w:div w:id="1091900511">
      <w:bodyDiv w:val="1"/>
      <w:marLeft w:val="0"/>
      <w:marRight w:val="0"/>
      <w:marTop w:val="0"/>
      <w:marBottom w:val="0"/>
      <w:divBdr>
        <w:top w:val="none" w:sz="0" w:space="0" w:color="auto"/>
        <w:left w:val="none" w:sz="0" w:space="0" w:color="auto"/>
        <w:bottom w:val="none" w:sz="0" w:space="0" w:color="auto"/>
        <w:right w:val="none" w:sz="0" w:space="0" w:color="auto"/>
      </w:divBdr>
      <w:divsChild>
        <w:div w:id="1525174576">
          <w:marLeft w:val="0"/>
          <w:marRight w:val="0"/>
          <w:marTop w:val="0"/>
          <w:marBottom w:val="0"/>
          <w:divBdr>
            <w:top w:val="none" w:sz="0" w:space="0" w:color="auto"/>
            <w:left w:val="none" w:sz="0" w:space="0" w:color="auto"/>
            <w:bottom w:val="none" w:sz="0" w:space="0" w:color="auto"/>
            <w:right w:val="none" w:sz="0" w:space="0" w:color="auto"/>
          </w:divBdr>
          <w:divsChild>
            <w:div w:id="4055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2275">
      <w:bodyDiv w:val="1"/>
      <w:marLeft w:val="0"/>
      <w:marRight w:val="0"/>
      <w:marTop w:val="0"/>
      <w:marBottom w:val="0"/>
      <w:divBdr>
        <w:top w:val="none" w:sz="0" w:space="0" w:color="auto"/>
        <w:left w:val="none" w:sz="0" w:space="0" w:color="auto"/>
        <w:bottom w:val="none" w:sz="0" w:space="0" w:color="auto"/>
        <w:right w:val="none" w:sz="0" w:space="0" w:color="auto"/>
      </w:divBdr>
    </w:div>
    <w:div w:id="1274559786">
      <w:bodyDiv w:val="1"/>
      <w:marLeft w:val="0"/>
      <w:marRight w:val="0"/>
      <w:marTop w:val="0"/>
      <w:marBottom w:val="0"/>
      <w:divBdr>
        <w:top w:val="none" w:sz="0" w:space="0" w:color="auto"/>
        <w:left w:val="none" w:sz="0" w:space="0" w:color="auto"/>
        <w:bottom w:val="none" w:sz="0" w:space="0" w:color="auto"/>
        <w:right w:val="none" w:sz="0" w:space="0" w:color="auto"/>
      </w:divBdr>
      <w:divsChild>
        <w:div w:id="1239636800">
          <w:marLeft w:val="0"/>
          <w:marRight w:val="0"/>
          <w:marTop w:val="0"/>
          <w:marBottom w:val="0"/>
          <w:divBdr>
            <w:top w:val="none" w:sz="0" w:space="0" w:color="auto"/>
            <w:left w:val="none" w:sz="0" w:space="0" w:color="auto"/>
            <w:bottom w:val="none" w:sz="0" w:space="0" w:color="auto"/>
            <w:right w:val="none" w:sz="0" w:space="0" w:color="auto"/>
          </w:divBdr>
          <w:divsChild>
            <w:div w:id="13640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2965">
      <w:bodyDiv w:val="1"/>
      <w:marLeft w:val="0"/>
      <w:marRight w:val="0"/>
      <w:marTop w:val="0"/>
      <w:marBottom w:val="0"/>
      <w:divBdr>
        <w:top w:val="none" w:sz="0" w:space="0" w:color="auto"/>
        <w:left w:val="none" w:sz="0" w:space="0" w:color="auto"/>
        <w:bottom w:val="none" w:sz="0" w:space="0" w:color="auto"/>
        <w:right w:val="none" w:sz="0" w:space="0" w:color="auto"/>
      </w:divBdr>
      <w:divsChild>
        <w:div w:id="1932272038">
          <w:marLeft w:val="0"/>
          <w:marRight w:val="0"/>
          <w:marTop w:val="0"/>
          <w:marBottom w:val="0"/>
          <w:divBdr>
            <w:top w:val="none" w:sz="0" w:space="0" w:color="auto"/>
            <w:left w:val="none" w:sz="0" w:space="0" w:color="auto"/>
            <w:bottom w:val="none" w:sz="0" w:space="0" w:color="auto"/>
            <w:right w:val="none" w:sz="0" w:space="0" w:color="auto"/>
          </w:divBdr>
          <w:divsChild>
            <w:div w:id="576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1508">
      <w:bodyDiv w:val="1"/>
      <w:marLeft w:val="0"/>
      <w:marRight w:val="0"/>
      <w:marTop w:val="0"/>
      <w:marBottom w:val="0"/>
      <w:divBdr>
        <w:top w:val="none" w:sz="0" w:space="0" w:color="auto"/>
        <w:left w:val="none" w:sz="0" w:space="0" w:color="auto"/>
        <w:bottom w:val="none" w:sz="0" w:space="0" w:color="auto"/>
        <w:right w:val="none" w:sz="0" w:space="0" w:color="auto"/>
      </w:divBdr>
      <w:divsChild>
        <w:div w:id="1966349113">
          <w:marLeft w:val="0"/>
          <w:marRight w:val="0"/>
          <w:marTop w:val="0"/>
          <w:marBottom w:val="0"/>
          <w:divBdr>
            <w:top w:val="none" w:sz="0" w:space="0" w:color="auto"/>
            <w:left w:val="none" w:sz="0" w:space="0" w:color="auto"/>
            <w:bottom w:val="none" w:sz="0" w:space="0" w:color="auto"/>
            <w:right w:val="none" w:sz="0" w:space="0" w:color="auto"/>
          </w:divBdr>
          <w:divsChild>
            <w:div w:id="387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C3C82-103B-492C-9E5A-73B1E0AB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Binns</cp:lastModifiedBy>
  <cp:revision>29</cp:revision>
  <cp:lastPrinted>2016-05-25T15:30:00Z</cp:lastPrinted>
  <dcterms:created xsi:type="dcterms:W3CDTF">2020-10-05T09:37:00Z</dcterms:created>
  <dcterms:modified xsi:type="dcterms:W3CDTF">2021-01-18T10:01:00Z</dcterms:modified>
</cp:coreProperties>
</file>